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9102" w:type="dxa"/>
        <w:tblLayout w:type="fixed"/>
        <w:tblLook w:val="00A0"/>
      </w:tblPr>
      <w:tblGrid>
        <w:gridCol w:w="4699"/>
        <w:gridCol w:w="4403"/>
      </w:tblGrid>
      <w:tr w:rsidR="00023918" w:rsidRPr="00C91C72" w:rsidTr="00A561A0">
        <w:trPr>
          <w:trHeight w:val="1699"/>
        </w:trPr>
        <w:tc>
          <w:tcPr>
            <w:tcW w:w="4699" w:type="dxa"/>
          </w:tcPr>
          <w:p w:rsidR="00023918" w:rsidRPr="00C91C72" w:rsidRDefault="00023918" w:rsidP="008322D0">
            <w:pPr>
              <w:ind w:hanging="205"/>
              <w:jc w:val="center"/>
              <w:rPr>
                <w:b/>
                <w:lang w:val="uk-UA"/>
              </w:rPr>
            </w:pPr>
            <w:r w:rsidRPr="00C91C72">
              <w:rPr>
                <w:b/>
                <w:lang w:val="uk-UA"/>
              </w:rPr>
              <w:t>КОМУНАЛЬНИЙ ЗАКЛАД</w:t>
            </w:r>
          </w:p>
          <w:p w:rsidR="00023918" w:rsidRPr="00C91C72" w:rsidRDefault="00023918" w:rsidP="008322D0">
            <w:pPr>
              <w:ind w:hanging="205"/>
              <w:jc w:val="center"/>
              <w:rPr>
                <w:b/>
                <w:lang w:val="uk-UA"/>
              </w:rPr>
            </w:pPr>
            <w:r w:rsidRPr="00C91C72">
              <w:rPr>
                <w:b/>
                <w:lang w:val="uk-UA"/>
              </w:rPr>
              <w:t>«ДОШКІЛЬНИЙ</w:t>
            </w:r>
          </w:p>
          <w:p w:rsidR="00023918" w:rsidRPr="00C91C72" w:rsidRDefault="00023918" w:rsidP="008322D0">
            <w:pPr>
              <w:ind w:hanging="205"/>
              <w:jc w:val="center"/>
              <w:rPr>
                <w:b/>
                <w:lang w:val="uk-UA"/>
              </w:rPr>
            </w:pPr>
            <w:r w:rsidRPr="00C91C72">
              <w:rPr>
                <w:b/>
                <w:lang w:val="uk-UA"/>
              </w:rPr>
              <w:t>НАВЧАЛЬНИЙ ЗАКЛАД</w:t>
            </w:r>
          </w:p>
          <w:p w:rsidR="00023918" w:rsidRPr="00C91C72" w:rsidRDefault="00023918" w:rsidP="008322D0">
            <w:pPr>
              <w:ind w:hanging="205"/>
              <w:jc w:val="center"/>
              <w:rPr>
                <w:b/>
                <w:lang w:val="uk-UA"/>
              </w:rPr>
            </w:pPr>
            <w:r w:rsidRPr="00C91C72">
              <w:rPr>
                <w:b/>
                <w:lang w:val="uk-UA"/>
              </w:rPr>
              <w:t>(ЯСЛА-САДОК) № 136</w:t>
            </w:r>
          </w:p>
          <w:p w:rsidR="00023918" w:rsidRDefault="00023918" w:rsidP="00A561A0">
            <w:pPr>
              <w:pStyle w:val="Heading8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1C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ХАРКІВСЬКОЇ</w:t>
            </w:r>
          </w:p>
          <w:p w:rsidR="00023918" w:rsidRPr="00C91C72" w:rsidRDefault="00023918" w:rsidP="00A561A0">
            <w:pPr>
              <w:pStyle w:val="Heading8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1C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МІСЬКОЇ РАДИ»</w:t>
            </w:r>
          </w:p>
          <w:p w:rsidR="00023918" w:rsidRPr="00A561A0" w:rsidRDefault="00023918" w:rsidP="008322D0">
            <w:pPr>
              <w:pStyle w:val="Heading8"/>
              <w:spacing w:before="0"/>
              <w:rPr>
                <w:b/>
                <w:sz w:val="10"/>
                <w:szCs w:val="10"/>
                <w:lang w:val="uk-UA"/>
              </w:rPr>
            </w:pPr>
          </w:p>
          <w:p w:rsidR="00023918" w:rsidRPr="00C91C72" w:rsidRDefault="00023918" w:rsidP="008322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</w:tcPr>
          <w:p w:rsidR="00023918" w:rsidRPr="00C91C72" w:rsidRDefault="00023918" w:rsidP="008322D0">
            <w:pPr>
              <w:jc w:val="center"/>
              <w:rPr>
                <w:b/>
                <w:lang w:val="uk-UA"/>
              </w:rPr>
            </w:pPr>
            <w:r w:rsidRPr="00C91C72">
              <w:rPr>
                <w:b/>
                <w:lang w:val="uk-UA"/>
              </w:rPr>
              <w:t>КОММУНАЛЬНОЕ УЧРЕЖДЕНИЕ</w:t>
            </w:r>
          </w:p>
          <w:p w:rsidR="00023918" w:rsidRPr="00C91C72" w:rsidRDefault="00023918" w:rsidP="008322D0">
            <w:pPr>
              <w:jc w:val="center"/>
              <w:rPr>
                <w:b/>
                <w:lang w:val="uk-UA"/>
              </w:rPr>
            </w:pPr>
            <w:r w:rsidRPr="00C91C72">
              <w:rPr>
                <w:b/>
                <w:lang w:val="uk-UA"/>
              </w:rPr>
              <w:t>«ДОШКОЛЬНОЕ</w:t>
            </w:r>
          </w:p>
          <w:p w:rsidR="00023918" w:rsidRPr="00C91C72" w:rsidRDefault="00023918" w:rsidP="008322D0">
            <w:pPr>
              <w:jc w:val="center"/>
              <w:rPr>
                <w:b/>
                <w:lang w:val="uk-UA"/>
              </w:rPr>
            </w:pPr>
            <w:r w:rsidRPr="00C91C72">
              <w:rPr>
                <w:b/>
                <w:lang w:val="uk-UA"/>
              </w:rPr>
              <w:t>УЧЕБНОЕ УЧРЕЖДЕНИЕ</w:t>
            </w:r>
          </w:p>
          <w:p w:rsidR="00023918" w:rsidRPr="00C91C72" w:rsidRDefault="00023918" w:rsidP="008322D0">
            <w:pPr>
              <w:jc w:val="center"/>
              <w:rPr>
                <w:b/>
                <w:lang w:val="uk-UA"/>
              </w:rPr>
            </w:pPr>
            <w:r w:rsidRPr="00C91C72">
              <w:rPr>
                <w:b/>
                <w:lang w:val="uk-UA"/>
              </w:rPr>
              <w:t>(ЯСЛИ - САД) № 136</w:t>
            </w:r>
          </w:p>
          <w:p w:rsidR="00023918" w:rsidRPr="00C91C72" w:rsidRDefault="00023918" w:rsidP="008322D0">
            <w:pPr>
              <w:jc w:val="center"/>
              <w:rPr>
                <w:b/>
                <w:lang w:val="uk-UA"/>
              </w:rPr>
            </w:pPr>
            <w:r w:rsidRPr="00C91C72">
              <w:rPr>
                <w:b/>
                <w:lang w:val="uk-UA"/>
              </w:rPr>
              <w:t>ХАРЬКОВСКОГО</w:t>
            </w:r>
          </w:p>
          <w:p w:rsidR="00023918" w:rsidRPr="00C91C72" w:rsidRDefault="00023918" w:rsidP="008322D0">
            <w:pPr>
              <w:jc w:val="center"/>
              <w:rPr>
                <w:b/>
                <w:lang w:val="uk-UA"/>
              </w:rPr>
            </w:pPr>
            <w:r w:rsidRPr="00C91C72">
              <w:rPr>
                <w:b/>
                <w:lang w:val="uk-UA"/>
              </w:rPr>
              <w:t>ГОРОДСКОГО СОВЕТА»</w:t>
            </w:r>
          </w:p>
          <w:p w:rsidR="00023918" w:rsidRPr="00C91C72" w:rsidRDefault="00023918" w:rsidP="008322D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10962" w:type="dxa"/>
        <w:tblInd w:w="-743" w:type="dxa"/>
        <w:tblLayout w:type="fixed"/>
        <w:tblLook w:val="0000"/>
      </w:tblPr>
      <w:tblGrid>
        <w:gridCol w:w="1560"/>
        <w:gridCol w:w="8126"/>
        <w:gridCol w:w="1276"/>
      </w:tblGrid>
      <w:tr w:rsidR="00023918" w:rsidRPr="00C91C72" w:rsidTr="00A561A0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3918" w:rsidRPr="00C91C72" w:rsidRDefault="00023918" w:rsidP="008322D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3918" w:rsidRPr="00A561A0" w:rsidRDefault="00023918" w:rsidP="008322D0">
            <w:pPr>
              <w:rPr>
                <w:b/>
                <w:sz w:val="10"/>
                <w:szCs w:val="10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3918" w:rsidRPr="00C91C72" w:rsidRDefault="00023918" w:rsidP="008322D0">
            <w:pPr>
              <w:rPr>
                <w:b/>
                <w:u w:val="single"/>
                <w:lang w:val="uk-UA"/>
              </w:rPr>
            </w:pPr>
          </w:p>
        </w:tc>
      </w:tr>
    </w:tbl>
    <w:p w:rsidR="00023918" w:rsidRPr="00C91C72" w:rsidRDefault="00023918" w:rsidP="008322D0">
      <w:pPr>
        <w:pStyle w:val="HTMLPreformatted"/>
        <w:rPr>
          <w:rFonts w:ascii="Times New Roman" w:hAnsi="Times New Roman"/>
          <w:sz w:val="28"/>
          <w:szCs w:val="28"/>
          <w:lang w:val="uk-UA"/>
        </w:rPr>
      </w:pPr>
    </w:p>
    <w:p w:rsidR="00023918" w:rsidRPr="00C91C72" w:rsidRDefault="00023918" w:rsidP="008322D0">
      <w:pPr>
        <w:jc w:val="center"/>
        <w:rPr>
          <w:sz w:val="36"/>
          <w:szCs w:val="36"/>
          <w:lang w:val="uk-UA"/>
        </w:rPr>
      </w:pPr>
      <w:r w:rsidRPr="00C91C72">
        <w:rPr>
          <w:sz w:val="36"/>
          <w:szCs w:val="36"/>
          <w:lang w:val="uk-UA"/>
        </w:rPr>
        <w:t>Наказ</w:t>
      </w:r>
    </w:p>
    <w:p w:rsidR="00023918" w:rsidRPr="00C91C72" w:rsidRDefault="00023918" w:rsidP="008322D0">
      <w:pPr>
        <w:rPr>
          <w:lang w:val="uk-UA"/>
        </w:rPr>
      </w:pPr>
    </w:p>
    <w:p w:rsidR="00023918" w:rsidRPr="00C91C72" w:rsidRDefault="00023918" w:rsidP="00FB26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01.09.2016</w:t>
      </w:r>
      <w:r w:rsidRPr="00C91C72">
        <w:rPr>
          <w:sz w:val="28"/>
          <w:szCs w:val="28"/>
          <w:lang w:val="uk-UA"/>
        </w:rPr>
        <w:t xml:space="preserve">                                                                                                         № </w:t>
      </w:r>
      <w:r>
        <w:rPr>
          <w:sz w:val="28"/>
          <w:szCs w:val="28"/>
          <w:lang w:val="uk-UA"/>
        </w:rPr>
        <w:t>60</w:t>
      </w:r>
    </w:p>
    <w:p w:rsidR="00023918" w:rsidRPr="00C91C72" w:rsidRDefault="00023918" w:rsidP="00FB26D9">
      <w:pPr>
        <w:rPr>
          <w:sz w:val="28"/>
          <w:szCs w:val="28"/>
          <w:lang w:val="uk-UA"/>
        </w:rPr>
      </w:pPr>
    </w:p>
    <w:p w:rsidR="00023918" w:rsidRPr="00C91C72" w:rsidRDefault="00023918" w:rsidP="00292B8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Про підготовку та організований</w:t>
      </w:r>
    </w:p>
    <w:p w:rsidR="00023918" w:rsidRPr="00C91C72" w:rsidRDefault="00023918" w:rsidP="00292B8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початок 201</w:t>
      </w:r>
      <w:r>
        <w:rPr>
          <w:sz w:val="28"/>
          <w:szCs w:val="28"/>
          <w:lang w:val="uk-UA"/>
        </w:rPr>
        <w:t>6</w:t>
      </w:r>
      <w:r w:rsidRPr="00C91C72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C91C72">
        <w:rPr>
          <w:sz w:val="28"/>
          <w:szCs w:val="28"/>
          <w:lang w:val="uk-UA"/>
        </w:rPr>
        <w:t xml:space="preserve"> навчального року</w:t>
      </w:r>
    </w:p>
    <w:p w:rsidR="00023918" w:rsidRPr="00C91C72" w:rsidRDefault="00023918" w:rsidP="00292B8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 xml:space="preserve">в  комунальному закладі </w:t>
      </w:r>
      <w:r w:rsidRPr="00C91C72">
        <w:rPr>
          <w:sz w:val="28"/>
          <w:lang w:val="uk-UA"/>
        </w:rPr>
        <w:t>«</w:t>
      </w:r>
      <w:r w:rsidRPr="00C91C72">
        <w:rPr>
          <w:sz w:val="28"/>
          <w:szCs w:val="28"/>
          <w:lang w:val="uk-UA"/>
        </w:rPr>
        <w:t xml:space="preserve">Дошкільний </w:t>
      </w:r>
    </w:p>
    <w:p w:rsidR="00023918" w:rsidRPr="00C91C72" w:rsidRDefault="00023918" w:rsidP="00292B8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 xml:space="preserve">навчальний заклад (ясла-садок) 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№ 136 Харківської міської ради</w:t>
      </w:r>
      <w:r w:rsidRPr="00C91C72">
        <w:rPr>
          <w:sz w:val="28"/>
          <w:lang w:val="uk-UA"/>
        </w:rPr>
        <w:t>»</w:t>
      </w:r>
      <w:r w:rsidRPr="00C91C72">
        <w:rPr>
          <w:sz w:val="28"/>
          <w:szCs w:val="28"/>
          <w:lang w:val="uk-UA"/>
        </w:rPr>
        <w:t xml:space="preserve"> 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 xml:space="preserve">системи дошкільної освіти 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Київського району міста Харкова</w:t>
      </w:r>
    </w:p>
    <w:p w:rsidR="00023918" w:rsidRPr="00C91C72" w:rsidRDefault="00023918" w:rsidP="00292B8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23918" w:rsidRPr="00C91C72" w:rsidRDefault="00023918" w:rsidP="00292B84">
      <w:pPr>
        <w:widowControl w:val="0"/>
        <w:ind w:right="5130"/>
        <w:rPr>
          <w:sz w:val="28"/>
          <w:szCs w:val="28"/>
          <w:lang w:val="uk-UA"/>
        </w:rPr>
      </w:pPr>
    </w:p>
    <w:p w:rsidR="00023918" w:rsidRPr="00C91C72" w:rsidRDefault="00023918" w:rsidP="00292B84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 xml:space="preserve">Відповідно до Законів України «Про освіту», «Про дошкільну освіту»,  наказу Департаменту </w:t>
      </w:r>
      <w:r w:rsidRPr="00B16F7B">
        <w:rPr>
          <w:sz w:val="28"/>
          <w:szCs w:val="28"/>
          <w:highlight w:val="yellow"/>
          <w:lang w:val="uk-UA"/>
        </w:rPr>
        <w:t>науки і освіти Харківської обласної державної адміністрації від 03.08.2015 № 351 «Про підготовку до початку 2015/2016 навчального року в дошкільних, загальноосвітніх, позашкільних, професійно-технічних та вищих навчальних закладах Харківської області», наказу Департаменту науки і освіти Харківської обласної державної адміністрації від 03.08.2015 № 351 «Про підготовку до початку 20</w:t>
      </w:r>
      <w:r>
        <w:rPr>
          <w:sz w:val="28"/>
          <w:szCs w:val="28"/>
          <w:highlight w:val="yellow"/>
          <w:lang w:val="uk-UA"/>
        </w:rPr>
        <w:t>16</w:t>
      </w:r>
      <w:r w:rsidRPr="00B16F7B">
        <w:rPr>
          <w:sz w:val="28"/>
          <w:szCs w:val="28"/>
          <w:highlight w:val="yellow"/>
          <w:lang w:val="uk-UA"/>
        </w:rPr>
        <w:t>/201</w:t>
      </w:r>
      <w:r>
        <w:rPr>
          <w:sz w:val="28"/>
          <w:szCs w:val="28"/>
          <w:highlight w:val="yellow"/>
          <w:lang w:val="uk-UA"/>
        </w:rPr>
        <w:t>7</w:t>
      </w:r>
      <w:r w:rsidRPr="00B16F7B">
        <w:rPr>
          <w:sz w:val="28"/>
          <w:szCs w:val="28"/>
          <w:highlight w:val="yellow"/>
          <w:lang w:val="uk-UA"/>
        </w:rPr>
        <w:t xml:space="preserve"> навчального року в дошкільних, загальноосвітніх, позашкільних, професійно-технічних та вищих навчальних закладах Харківської області», наказу Департаменту освіти Харківської міської ради від 05.08.2015 № 134 «Про підготовку та організований початок 2015/2016 навчального року в навчальних закладах системи дошкільної, загальної середньої та позашкільної освіти міста Харкова», наказу управління освіти адміністрації Київського району від 06.08.2015 № 200 «Про підготовку та організований  початок 20</w:t>
      </w:r>
      <w:r>
        <w:rPr>
          <w:sz w:val="28"/>
          <w:szCs w:val="28"/>
          <w:highlight w:val="yellow"/>
          <w:lang w:val="uk-UA"/>
        </w:rPr>
        <w:t>16</w:t>
      </w:r>
      <w:r w:rsidRPr="00B16F7B">
        <w:rPr>
          <w:sz w:val="28"/>
          <w:szCs w:val="28"/>
          <w:highlight w:val="yellow"/>
          <w:lang w:val="uk-UA"/>
        </w:rPr>
        <w:t>/201</w:t>
      </w:r>
      <w:r>
        <w:rPr>
          <w:sz w:val="28"/>
          <w:szCs w:val="28"/>
          <w:highlight w:val="yellow"/>
          <w:lang w:val="uk-UA"/>
        </w:rPr>
        <w:t>7</w:t>
      </w:r>
      <w:r w:rsidRPr="00B16F7B">
        <w:rPr>
          <w:sz w:val="28"/>
          <w:szCs w:val="28"/>
          <w:highlight w:val="yellow"/>
          <w:lang w:val="uk-UA"/>
        </w:rPr>
        <w:t xml:space="preserve"> навчального року в навчальних закладах системи дошкільної, загальної середньої та позашкільної освіти Київського району міста Харкова»,  з метою створення належних умов для організованого початку 201</w:t>
      </w:r>
      <w:r>
        <w:rPr>
          <w:sz w:val="28"/>
          <w:szCs w:val="28"/>
          <w:highlight w:val="yellow"/>
          <w:lang w:val="uk-UA"/>
        </w:rPr>
        <w:t>6</w:t>
      </w:r>
      <w:r w:rsidRPr="00B16F7B">
        <w:rPr>
          <w:sz w:val="28"/>
          <w:szCs w:val="28"/>
          <w:highlight w:val="yellow"/>
          <w:lang w:val="uk-UA"/>
        </w:rPr>
        <w:t>/201</w:t>
      </w:r>
      <w:r>
        <w:rPr>
          <w:sz w:val="28"/>
          <w:szCs w:val="28"/>
          <w:highlight w:val="yellow"/>
          <w:lang w:val="uk-UA"/>
        </w:rPr>
        <w:t>7</w:t>
      </w:r>
      <w:r w:rsidRPr="00B16F7B">
        <w:rPr>
          <w:sz w:val="28"/>
          <w:szCs w:val="28"/>
          <w:highlight w:val="yellow"/>
          <w:lang w:val="uk-UA"/>
        </w:rPr>
        <w:t xml:space="preserve"> навчального року в дошкільному закладі</w:t>
      </w:r>
      <w:r w:rsidRPr="00C91C72">
        <w:rPr>
          <w:sz w:val="28"/>
          <w:szCs w:val="28"/>
          <w:lang w:val="uk-UA"/>
        </w:rPr>
        <w:t xml:space="preserve"> </w:t>
      </w:r>
    </w:p>
    <w:p w:rsidR="00023918" w:rsidRPr="00C91C72" w:rsidRDefault="00023918" w:rsidP="00292B84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23918" w:rsidRPr="00C91C72" w:rsidRDefault="00023918" w:rsidP="00292B84">
      <w:pPr>
        <w:widowControl w:val="0"/>
        <w:tabs>
          <w:tab w:val="left" w:pos="4500"/>
        </w:tabs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НАКАЗУЮ:</w:t>
      </w:r>
    </w:p>
    <w:p w:rsidR="00023918" w:rsidRPr="00C91C72" w:rsidRDefault="00023918" w:rsidP="00292B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1. Розпочати у дошкільному навчальному закладі:</w:t>
      </w:r>
    </w:p>
    <w:p w:rsidR="00023918" w:rsidRPr="00C91C72" w:rsidRDefault="00023918" w:rsidP="00292B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yellow"/>
          <w:lang w:val="uk-UA"/>
        </w:rPr>
      </w:pPr>
      <w:r w:rsidRPr="00C91C72">
        <w:rPr>
          <w:sz w:val="28"/>
          <w:szCs w:val="28"/>
          <w:lang w:val="uk-UA"/>
        </w:rPr>
        <w:t>1.1. навчальний рік з 01 вересня 201</w:t>
      </w:r>
      <w:r>
        <w:rPr>
          <w:sz w:val="28"/>
          <w:szCs w:val="28"/>
          <w:lang w:val="uk-UA"/>
        </w:rPr>
        <w:t>6</w:t>
      </w:r>
      <w:r w:rsidRPr="00C91C72">
        <w:rPr>
          <w:sz w:val="28"/>
          <w:szCs w:val="28"/>
          <w:lang w:val="uk-UA"/>
        </w:rPr>
        <w:t xml:space="preserve"> року і закінчити 31 травня 201</w:t>
      </w:r>
      <w:r>
        <w:rPr>
          <w:sz w:val="28"/>
          <w:szCs w:val="28"/>
          <w:lang w:val="uk-UA"/>
        </w:rPr>
        <w:t>7</w:t>
      </w:r>
      <w:r w:rsidRPr="00C91C72">
        <w:rPr>
          <w:sz w:val="28"/>
          <w:szCs w:val="28"/>
          <w:lang w:val="uk-UA"/>
        </w:rPr>
        <w:t xml:space="preserve"> року;</w:t>
      </w:r>
    </w:p>
    <w:p w:rsidR="00023918" w:rsidRPr="00C91C72" w:rsidRDefault="00023918" w:rsidP="00292B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1.2. літній оздоровчий період з 01 червня 201</w:t>
      </w:r>
      <w:r>
        <w:rPr>
          <w:sz w:val="28"/>
          <w:szCs w:val="28"/>
          <w:lang w:val="uk-UA"/>
        </w:rPr>
        <w:t>7</w:t>
      </w:r>
      <w:r w:rsidRPr="00C91C72">
        <w:rPr>
          <w:sz w:val="28"/>
          <w:szCs w:val="28"/>
          <w:lang w:val="uk-UA"/>
        </w:rPr>
        <w:t xml:space="preserve"> по 31 серпня 201</w:t>
      </w:r>
      <w:r>
        <w:rPr>
          <w:sz w:val="28"/>
          <w:szCs w:val="28"/>
          <w:lang w:val="uk-UA"/>
        </w:rPr>
        <w:t>7</w:t>
      </w:r>
      <w:r w:rsidRPr="00C91C72">
        <w:rPr>
          <w:sz w:val="28"/>
          <w:szCs w:val="28"/>
          <w:lang w:val="uk-UA"/>
        </w:rPr>
        <w:t>.</w:t>
      </w:r>
    </w:p>
    <w:p w:rsidR="00023918" w:rsidRPr="00C91C72" w:rsidRDefault="00023918" w:rsidP="00292B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2. Установити для дошкільного навчального закладу п'ятиденний робочий тиждень протягом 12 годин на день. Вихідні дні: субота, неділя та святкові дні.</w:t>
      </w:r>
    </w:p>
    <w:p w:rsidR="00023918" w:rsidRPr="00C91C72" w:rsidRDefault="00023918" w:rsidP="00292B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3. Визначити щоденний графік роботи дошкільного навчального закладу:</w:t>
      </w:r>
    </w:p>
    <w:p w:rsidR="00023918" w:rsidRPr="00C91C72" w:rsidRDefault="00023918" w:rsidP="00292B84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3.1. Початок – о 7</w:t>
      </w:r>
      <w:r w:rsidRPr="00C91C72">
        <w:rPr>
          <w:sz w:val="28"/>
          <w:szCs w:val="28"/>
          <w:vertAlign w:val="superscript"/>
          <w:lang w:val="uk-UA"/>
        </w:rPr>
        <w:t>00</w:t>
      </w:r>
      <w:r w:rsidRPr="00C91C72">
        <w:rPr>
          <w:sz w:val="28"/>
          <w:szCs w:val="28"/>
          <w:lang w:val="uk-UA"/>
        </w:rPr>
        <w:t>;</w:t>
      </w:r>
    </w:p>
    <w:p w:rsidR="00023918" w:rsidRPr="00C91C72" w:rsidRDefault="00023918" w:rsidP="00292B84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3.2. Закінчення роботи закладу о 19</w:t>
      </w:r>
      <w:r w:rsidRPr="00C91C72">
        <w:rPr>
          <w:sz w:val="28"/>
          <w:szCs w:val="28"/>
          <w:vertAlign w:val="superscript"/>
          <w:lang w:val="uk-UA"/>
        </w:rPr>
        <w:t>00</w:t>
      </w:r>
      <w:r w:rsidRPr="00C91C72">
        <w:rPr>
          <w:sz w:val="28"/>
          <w:szCs w:val="28"/>
          <w:lang w:val="uk-UA"/>
        </w:rPr>
        <w:t>.</w:t>
      </w:r>
    </w:p>
    <w:p w:rsidR="00023918" w:rsidRPr="00C91C72" w:rsidRDefault="00023918" w:rsidP="00292B84">
      <w:pPr>
        <w:spacing w:line="360" w:lineRule="auto"/>
        <w:jc w:val="both"/>
        <w:rPr>
          <w:rStyle w:val="FontStyle12"/>
          <w:sz w:val="28"/>
          <w:szCs w:val="28"/>
          <w:lang w:val="uk-UA" w:eastAsia="uk-UA"/>
        </w:rPr>
      </w:pPr>
      <w:r w:rsidRPr="00C91C72">
        <w:rPr>
          <w:sz w:val="28"/>
          <w:szCs w:val="28"/>
          <w:lang w:val="uk-UA"/>
        </w:rPr>
        <w:t xml:space="preserve">4.  </w:t>
      </w:r>
      <w:r w:rsidRPr="00C91C72">
        <w:rPr>
          <w:rStyle w:val="FontStyle12"/>
          <w:sz w:val="28"/>
          <w:szCs w:val="28"/>
          <w:lang w:val="uk-UA" w:eastAsia="uk-UA"/>
        </w:rPr>
        <w:t>Здійснити комплектування груп дошкільного навчального закладу за віковими (одновіковими, різновіковими) ознаками.</w:t>
      </w:r>
    </w:p>
    <w:p w:rsidR="00023918" w:rsidRPr="00C91C72" w:rsidRDefault="00023918" w:rsidP="00292B8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1C72">
        <w:rPr>
          <w:rFonts w:ascii="Times New Roman" w:hAnsi="Times New Roman"/>
          <w:sz w:val="28"/>
          <w:szCs w:val="28"/>
          <w:lang w:val="uk-UA"/>
        </w:rPr>
        <w:t>5. Організувати навчально-виховний процес в дошкільному навчальному закладі за художньо-естетичним та логіко-пізнавальним напрямками роботи.</w:t>
      </w:r>
    </w:p>
    <w:p w:rsidR="00023918" w:rsidRPr="00C91C72" w:rsidRDefault="00023918" w:rsidP="00292B8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1C72">
        <w:rPr>
          <w:rFonts w:ascii="Times New Roman" w:hAnsi="Times New Roman"/>
          <w:sz w:val="28"/>
          <w:szCs w:val="28"/>
          <w:lang w:val="uk-UA"/>
        </w:rPr>
        <w:t xml:space="preserve">6. Неухильно дотримувати вимог державного стандарту – Базової програми розвитку дитини дошкільного </w:t>
      </w:r>
      <w:r>
        <w:rPr>
          <w:rFonts w:ascii="Times New Roman" w:hAnsi="Times New Roman"/>
          <w:sz w:val="28"/>
          <w:szCs w:val="28"/>
          <w:lang w:val="uk-UA"/>
        </w:rPr>
        <w:t>віку «Дитина»</w:t>
      </w:r>
      <w:r w:rsidRPr="00C91C72">
        <w:rPr>
          <w:rFonts w:ascii="Times New Roman" w:hAnsi="Times New Roman"/>
          <w:sz w:val="28"/>
          <w:szCs w:val="28"/>
          <w:lang w:val="uk-UA"/>
        </w:rPr>
        <w:t>.</w:t>
      </w:r>
    </w:p>
    <w:p w:rsidR="00023918" w:rsidRPr="00C91C72" w:rsidRDefault="00023918" w:rsidP="00292B84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1C72">
        <w:rPr>
          <w:rFonts w:ascii="Times New Roman" w:hAnsi="Times New Roman"/>
          <w:sz w:val="28"/>
          <w:szCs w:val="28"/>
          <w:lang w:val="uk-UA"/>
        </w:rPr>
        <w:t>7. Розглянути питання навчально-виховного процес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91C72">
        <w:rPr>
          <w:rFonts w:ascii="Times New Roman" w:hAnsi="Times New Roman"/>
          <w:sz w:val="28"/>
          <w:szCs w:val="28"/>
          <w:lang w:val="uk-UA"/>
        </w:rPr>
        <w:t xml:space="preserve"> на загальних зборах колективу (конференціях) та батьків або осіб, що їх замінюють.</w:t>
      </w:r>
    </w:p>
    <w:p w:rsidR="00023918" w:rsidRPr="00C91C72" w:rsidRDefault="00023918" w:rsidP="0088724F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1C72">
        <w:rPr>
          <w:rFonts w:ascii="Times New Roman" w:hAnsi="Times New Roman"/>
          <w:sz w:val="28"/>
          <w:szCs w:val="28"/>
          <w:lang w:val="uk-UA"/>
        </w:rPr>
        <w:t>8. Усім працівникам дошкільного навчального закладу:</w:t>
      </w:r>
    </w:p>
    <w:p w:rsidR="00023918" w:rsidRPr="00C91C72" w:rsidRDefault="00023918" w:rsidP="00C91C72">
      <w:pPr>
        <w:spacing w:line="360" w:lineRule="auto"/>
        <w:ind w:right="20"/>
        <w:jc w:val="both"/>
        <w:rPr>
          <w:sz w:val="28"/>
          <w:szCs w:val="28"/>
          <w:lang w:val="uk-UA" w:eastAsia="uk-UA"/>
        </w:rPr>
      </w:pPr>
      <w:r w:rsidRPr="00C91C72">
        <w:rPr>
          <w:sz w:val="28"/>
          <w:szCs w:val="28"/>
          <w:lang w:val="uk-UA" w:eastAsia="uk-UA"/>
        </w:rPr>
        <w:t xml:space="preserve">8.1. Організовувати навчально-виховний процес у дошкільному навчальному закладі у такому розвивальному середовищі, яке утворюється сукупністю природних, предметних, соціальних умов та простором власного «Я» дитини. </w:t>
      </w:r>
    </w:p>
    <w:p w:rsidR="00023918" w:rsidRPr="00C91C72" w:rsidRDefault="00023918" w:rsidP="00C91C72">
      <w:pPr>
        <w:tabs>
          <w:tab w:val="left" w:pos="702"/>
        </w:tabs>
        <w:spacing w:line="360" w:lineRule="auto"/>
        <w:ind w:right="23"/>
        <w:jc w:val="both"/>
        <w:rPr>
          <w:sz w:val="28"/>
          <w:szCs w:val="28"/>
          <w:lang w:val="uk-UA" w:eastAsia="uk-UA"/>
        </w:rPr>
      </w:pPr>
      <w:r w:rsidRPr="00C91C72">
        <w:rPr>
          <w:sz w:val="28"/>
          <w:szCs w:val="28"/>
          <w:lang w:val="uk-UA" w:eastAsia="uk-UA"/>
        </w:rPr>
        <w:t>8.2. Забезпечувати всебічний розвиток дошкільників відповідно до їх задатків, нахилів, здібностей, індивідуальних, психічних та фі</w:t>
      </w:r>
      <w:r w:rsidRPr="00C91C72">
        <w:rPr>
          <w:sz w:val="28"/>
          <w:szCs w:val="28"/>
          <w:lang w:val="uk-UA" w:eastAsia="uk-UA"/>
        </w:rPr>
        <w:softHyphen/>
        <w:t xml:space="preserve">зичних особливостей, культурних потреб. </w:t>
      </w:r>
    </w:p>
    <w:p w:rsidR="00023918" w:rsidRPr="00C91C72" w:rsidRDefault="00023918" w:rsidP="00B12ABB">
      <w:pPr>
        <w:widowControl w:val="0"/>
        <w:tabs>
          <w:tab w:val="left" w:pos="639"/>
        </w:tabs>
        <w:spacing w:line="360" w:lineRule="auto"/>
        <w:ind w:right="23"/>
        <w:jc w:val="both"/>
        <w:rPr>
          <w:sz w:val="28"/>
          <w:szCs w:val="28"/>
          <w:lang w:val="uk-UA" w:eastAsia="uk-UA"/>
        </w:rPr>
      </w:pPr>
      <w:r w:rsidRPr="00C91C72">
        <w:rPr>
          <w:sz w:val="28"/>
          <w:szCs w:val="28"/>
          <w:lang w:val="uk-UA" w:eastAsia="uk-UA"/>
        </w:rPr>
        <w:t xml:space="preserve">8.3. Формувати у дітей моральні норми і правила поведінки, морально-етичні цінності, набуття життєвого соціального досвіду та готовності продовжувати освіту. </w:t>
      </w:r>
    </w:p>
    <w:p w:rsidR="00023918" w:rsidRPr="00C91C72" w:rsidRDefault="00023918" w:rsidP="00C91C72">
      <w:pPr>
        <w:tabs>
          <w:tab w:val="left" w:pos="692"/>
          <w:tab w:val="left" w:pos="720"/>
        </w:tabs>
        <w:spacing w:line="360" w:lineRule="auto"/>
        <w:ind w:right="20"/>
        <w:jc w:val="both"/>
        <w:rPr>
          <w:sz w:val="28"/>
          <w:szCs w:val="28"/>
          <w:lang w:val="uk-UA" w:eastAsia="uk-UA"/>
        </w:rPr>
      </w:pPr>
      <w:r w:rsidRPr="00C91C72">
        <w:rPr>
          <w:sz w:val="28"/>
          <w:szCs w:val="28"/>
          <w:lang w:val="uk-UA" w:eastAsia="uk-UA"/>
        </w:rPr>
        <w:t>8.4. Виховувати у дітей любов до України, шанобливе ставлення до родини, повагу до народних традицій і звичаїв, державної та рідної мови, національних цінностей українського народу, а також цінностей інших націй і народів, свідомого ставлення до себе, оточення та дов</w:t>
      </w:r>
      <w:r w:rsidRPr="00C91C72">
        <w:rPr>
          <w:sz w:val="28"/>
          <w:szCs w:val="28"/>
          <w:lang w:val="uk-UA" w:eastAsia="uk-UA"/>
        </w:rPr>
        <w:softHyphen/>
        <w:t xml:space="preserve">кілля. </w:t>
      </w:r>
    </w:p>
    <w:p w:rsidR="00023918" w:rsidRPr="00C91C72" w:rsidRDefault="00023918" w:rsidP="00C91C72">
      <w:pPr>
        <w:tabs>
          <w:tab w:val="left" w:pos="692"/>
          <w:tab w:val="left" w:pos="720"/>
        </w:tabs>
        <w:spacing w:line="360" w:lineRule="auto"/>
        <w:ind w:right="20"/>
        <w:jc w:val="both"/>
        <w:rPr>
          <w:sz w:val="28"/>
          <w:szCs w:val="28"/>
          <w:lang w:val="uk-UA" w:eastAsia="uk-UA"/>
        </w:rPr>
      </w:pPr>
      <w:r w:rsidRPr="00C91C72">
        <w:rPr>
          <w:sz w:val="28"/>
          <w:szCs w:val="28"/>
          <w:lang w:val="uk-UA" w:eastAsia="uk-UA"/>
        </w:rPr>
        <w:t>8.5.</w:t>
      </w:r>
      <w:r>
        <w:rPr>
          <w:sz w:val="28"/>
          <w:szCs w:val="28"/>
          <w:lang w:val="uk-UA" w:eastAsia="uk-UA"/>
        </w:rPr>
        <w:t xml:space="preserve"> </w:t>
      </w:r>
      <w:r w:rsidRPr="00C91C72">
        <w:rPr>
          <w:sz w:val="28"/>
          <w:szCs w:val="28"/>
          <w:lang w:val="uk-UA" w:eastAsia="uk-UA"/>
        </w:rPr>
        <w:t>Всю документацію дошкільного закладу п</w:t>
      </w:r>
      <w:r w:rsidRPr="00C91C72">
        <w:rPr>
          <w:rStyle w:val="FontStyle12"/>
          <w:sz w:val="28"/>
          <w:szCs w:val="28"/>
          <w:lang w:val="uk-UA" w:eastAsia="uk-UA"/>
        </w:rPr>
        <w:t>оаркушно пронумерувати, прошнурувати, підписати, скріпити печаткою .</w:t>
      </w:r>
    </w:p>
    <w:p w:rsidR="00023918" w:rsidRPr="00C91C72" w:rsidRDefault="00023918" w:rsidP="00C91C72">
      <w:pPr>
        <w:tabs>
          <w:tab w:val="left" w:pos="512"/>
          <w:tab w:val="left" w:leader="underscore" w:pos="3862"/>
        </w:tabs>
        <w:spacing w:line="360" w:lineRule="auto"/>
        <w:jc w:val="both"/>
        <w:rPr>
          <w:iCs/>
          <w:sz w:val="28"/>
          <w:szCs w:val="28"/>
          <w:lang w:val="uk-UA" w:eastAsia="uk-UA"/>
        </w:rPr>
      </w:pPr>
      <w:r w:rsidRPr="00C91C72">
        <w:rPr>
          <w:iCs/>
          <w:sz w:val="28"/>
          <w:szCs w:val="28"/>
          <w:lang w:val="uk-UA" w:eastAsia="uk-UA"/>
        </w:rPr>
        <w:t>9. Вихователю-методисту:</w:t>
      </w:r>
    </w:p>
    <w:p w:rsidR="00023918" w:rsidRPr="00C91C72" w:rsidRDefault="00023918" w:rsidP="00C91C72">
      <w:pPr>
        <w:tabs>
          <w:tab w:val="left" w:pos="720"/>
        </w:tabs>
        <w:spacing w:line="360" w:lineRule="auto"/>
        <w:ind w:right="20"/>
        <w:jc w:val="both"/>
        <w:rPr>
          <w:sz w:val="28"/>
          <w:szCs w:val="28"/>
          <w:lang w:val="uk-UA" w:eastAsia="uk-UA"/>
        </w:rPr>
      </w:pPr>
      <w:r w:rsidRPr="00C91C72">
        <w:rPr>
          <w:sz w:val="28"/>
          <w:szCs w:val="28"/>
          <w:lang w:val="uk-UA" w:eastAsia="uk-UA"/>
        </w:rPr>
        <w:t>9.1.</w:t>
      </w:r>
      <w:r>
        <w:rPr>
          <w:sz w:val="28"/>
          <w:szCs w:val="28"/>
          <w:lang w:val="uk-UA" w:eastAsia="uk-UA"/>
        </w:rPr>
        <w:t xml:space="preserve"> </w:t>
      </w:r>
      <w:r w:rsidRPr="00C91C72">
        <w:rPr>
          <w:sz w:val="28"/>
          <w:szCs w:val="28"/>
          <w:lang w:val="uk-UA" w:eastAsia="uk-UA"/>
        </w:rPr>
        <w:t>Врахувати під час складання розкладу організованих форм роботи  їхнє домінуюче наван</w:t>
      </w:r>
      <w:r w:rsidRPr="00C91C72">
        <w:rPr>
          <w:sz w:val="28"/>
          <w:szCs w:val="28"/>
          <w:lang w:val="uk-UA" w:eastAsia="uk-UA"/>
        </w:rPr>
        <w:softHyphen/>
        <w:t>таження на дитину (психічне, фізичне, емоційне), передбачивши раціональ</w:t>
      </w:r>
      <w:r w:rsidRPr="00C91C72">
        <w:rPr>
          <w:sz w:val="28"/>
          <w:szCs w:val="28"/>
          <w:lang w:val="uk-UA" w:eastAsia="uk-UA"/>
        </w:rPr>
        <w:softHyphen/>
        <w:t>не чергування видів діяльності (розумова, рухова, практично-прикладна) на кожному з них та доцільне використання місць для їх проведення  (зокрема, фізкультурного та музичного залів, ігрового, фізкультурного майданчиків, квітника).</w:t>
      </w:r>
    </w:p>
    <w:p w:rsidR="00023918" w:rsidRPr="00C91C72" w:rsidRDefault="00023918" w:rsidP="00C91C72">
      <w:pPr>
        <w:tabs>
          <w:tab w:val="left" w:pos="716"/>
        </w:tabs>
        <w:spacing w:line="360" w:lineRule="auto"/>
        <w:ind w:right="20"/>
        <w:jc w:val="both"/>
        <w:rPr>
          <w:sz w:val="28"/>
          <w:szCs w:val="28"/>
          <w:lang w:val="uk-UA" w:eastAsia="uk-UA"/>
        </w:rPr>
      </w:pPr>
      <w:r w:rsidRPr="00C91C72">
        <w:rPr>
          <w:sz w:val="28"/>
          <w:szCs w:val="28"/>
          <w:lang w:val="uk-UA" w:eastAsia="uk-UA"/>
        </w:rPr>
        <w:t>9.2.</w:t>
      </w:r>
      <w:r>
        <w:rPr>
          <w:sz w:val="28"/>
          <w:szCs w:val="28"/>
          <w:lang w:val="uk-UA" w:eastAsia="uk-UA"/>
        </w:rPr>
        <w:t xml:space="preserve"> </w:t>
      </w:r>
      <w:r w:rsidRPr="00C91C72">
        <w:rPr>
          <w:sz w:val="28"/>
          <w:szCs w:val="28"/>
          <w:lang w:val="uk-UA" w:eastAsia="uk-UA"/>
        </w:rPr>
        <w:t>Визначити ступінь створення розвивального середовища у вікових групах (природне, предметно-ігрове, соціальне) з навчально-виховною спрямованістю.</w:t>
      </w:r>
    </w:p>
    <w:p w:rsidR="00023918" w:rsidRPr="00C91C72" w:rsidRDefault="00023918" w:rsidP="00C91C72">
      <w:pPr>
        <w:tabs>
          <w:tab w:val="left" w:pos="697"/>
        </w:tabs>
        <w:spacing w:line="360" w:lineRule="auto"/>
        <w:ind w:right="20"/>
        <w:jc w:val="both"/>
        <w:rPr>
          <w:sz w:val="28"/>
          <w:szCs w:val="28"/>
          <w:lang w:val="uk-UA" w:eastAsia="uk-UA"/>
        </w:rPr>
      </w:pPr>
      <w:r w:rsidRPr="00C91C72">
        <w:rPr>
          <w:sz w:val="28"/>
          <w:szCs w:val="28"/>
          <w:lang w:val="uk-UA" w:eastAsia="uk-UA"/>
        </w:rPr>
        <w:t>9.3.</w:t>
      </w:r>
      <w:r>
        <w:rPr>
          <w:sz w:val="28"/>
          <w:szCs w:val="28"/>
          <w:lang w:val="uk-UA" w:eastAsia="uk-UA"/>
        </w:rPr>
        <w:t xml:space="preserve"> </w:t>
      </w:r>
      <w:r w:rsidRPr="00C91C72">
        <w:rPr>
          <w:sz w:val="28"/>
          <w:szCs w:val="28"/>
          <w:lang w:val="uk-UA" w:eastAsia="uk-UA"/>
        </w:rPr>
        <w:t>Здійснювати спільно із завідувачем керівництво і контроль за навчально-виховним процесом у вікових групах дошкільного навчального закладу. Результати перевірок висвітлювати у довідках та наказах на нарадах при завідувачеві, педагогічних радах.</w:t>
      </w:r>
    </w:p>
    <w:p w:rsidR="00023918" w:rsidRPr="00C91C72" w:rsidRDefault="00023918" w:rsidP="00C91C72">
      <w:pPr>
        <w:tabs>
          <w:tab w:val="left" w:pos="697"/>
        </w:tabs>
        <w:spacing w:line="360" w:lineRule="auto"/>
        <w:ind w:right="20"/>
        <w:jc w:val="both"/>
        <w:rPr>
          <w:sz w:val="28"/>
          <w:szCs w:val="28"/>
          <w:lang w:val="uk-UA" w:eastAsia="uk-UA"/>
        </w:rPr>
      </w:pPr>
      <w:r w:rsidRPr="00C91C72">
        <w:rPr>
          <w:sz w:val="28"/>
          <w:szCs w:val="28"/>
          <w:lang w:val="uk-UA" w:eastAsia="uk-UA"/>
        </w:rPr>
        <w:t>9.4.</w:t>
      </w:r>
      <w:r>
        <w:rPr>
          <w:sz w:val="28"/>
          <w:szCs w:val="28"/>
          <w:lang w:val="uk-UA" w:eastAsia="uk-UA"/>
        </w:rPr>
        <w:t xml:space="preserve"> </w:t>
      </w:r>
      <w:r w:rsidRPr="00C91C72">
        <w:rPr>
          <w:sz w:val="28"/>
          <w:szCs w:val="28"/>
          <w:lang w:val="uk-UA" w:eastAsia="uk-UA"/>
        </w:rPr>
        <w:t>Організовувати планову консультативну методичну допомогу педагогічним працівникам та родинам вихованців.</w:t>
      </w:r>
    </w:p>
    <w:p w:rsidR="00023918" w:rsidRPr="00C91C72" w:rsidRDefault="00023918" w:rsidP="00C91C72">
      <w:pPr>
        <w:widowControl w:val="0"/>
        <w:shd w:val="clear" w:color="auto" w:fill="FFFFFF"/>
        <w:tabs>
          <w:tab w:val="left" w:pos="482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 w:eastAsia="uk-UA"/>
        </w:rPr>
        <w:t>9.5.</w:t>
      </w:r>
      <w:r>
        <w:rPr>
          <w:sz w:val="28"/>
          <w:szCs w:val="28"/>
          <w:lang w:val="uk-UA" w:eastAsia="uk-UA"/>
        </w:rPr>
        <w:t xml:space="preserve"> </w:t>
      </w:r>
      <w:r w:rsidRPr="00C91C72">
        <w:rPr>
          <w:sz w:val="28"/>
          <w:szCs w:val="28"/>
          <w:lang w:val="uk-UA"/>
        </w:rPr>
        <w:t>Забезпечити наявність розкладу форм активності для усіх вікових груп на 201</w:t>
      </w:r>
      <w:r>
        <w:rPr>
          <w:sz w:val="28"/>
          <w:szCs w:val="28"/>
          <w:lang w:val="uk-UA"/>
        </w:rPr>
        <w:t>6</w:t>
      </w:r>
      <w:r w:rsidRPr="00C91C72">
        <w:rPr>
          <w:sz w:val="28"/>
          <w:szCs w:val="28"/>
          <w:lang w:val="uk-UA"/>
        </w:rPr>
        <w:t>/ 201</w:t>
      </w:r>
      <w:r>
        <w:rPr>
          <w:sz w:val="28"/>
          <w:szCs w:val="28"/>
          <w:lang w:val="uk-UA"/>
        </w:rPr>
        <w:t>7</w:t>
      </w:r>
      <w:r w:rsidRPr="00C91C72">
        <w:rPr>
          <w:sz w:val="28"/>
          <w:szCs w:val="28"/>
          <w:lang w:val="uk-UA"/>
        </w:rPr>
        <w:t xml:space="preserve"> навчальний рік відповідно до Методичного листа МОН України №1\9 – 306 від 06. 06. 2005 за темою «Організація та зміст навчально-виховного процесу в дошкільних навчальних закладах», програми розвитку дітей дошкільного віку «Дитина». </w:t>
      </w:r>
    </w:p>
    <w:p w:rsidR="00023918" w:rsidRPr="00C91C72" w:rsidRDefault="00023918" w:rsidP="00B12AB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9.6.</w:t>
      </w:r>
      <w:r>
        <w:rPr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Забезпечити наявність перспективного та календарного планування освітньо-виховної роботи, відповідно до  вимог Базової програми розвитку дітей дошкільного віку «Дитина» .</w:t>
      </w:r>
    </w:p>
    <w:p w:rsidR="00023918" w:rsidRPr="00C91C72" w:rsidRDefault="00023918" w:rsidP="00C91C72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pacing w:val="-15"/>
          <w:sz w:val="28"/>
          <w:szCs w:val="28"/>
          <w:lang w:val="uk-UA"/>
        </w:rPr>
      </w:pPr>
      <w:r w:rsidRPr="00C91C72">
        <w:rPr>
          <w:spacing w:val="-1"/>
          <w:sz w:val="28"/>
          <w:szCs w:val="28"/>
          <w:lang w:val="uk-UA"/>
        </w:rPr>
        <w:t>9.7.</w:t>
      </w:r>
      <w:r>
        <w:rPr>
          <w:spacing w:val="-1"/>
          <w:sz w:val="28"/>
          <w:szCs w:val="28"/>
          <w:lang w:val="uk-UA"/>
        </w:rPr>
        <w:t xml:space="preserve"> </w:t>
      </w:r>
      <w:r w:rsidRPr="00C91C72">
        <w:rPr>
          <w:spacing w:val="-1"/>
          <w:sz w:val="28"/>
          <w:szCs w:val="28"/>
          <w:lang w:val="uk-UA"/>
        </w:rPr>
        <w:t xml:space="preserve">Забезпечувати і контролювати виконання програми виховання у всіх вікових </w:t>
      </w:r>
      <w:r w:rsidRPr="00C91C72">
        <w:rPr>
          <w:spacing w:val="-4"/>
          <w:sz w:val="28"/>
          <w:szCs w:val="28"/>
          <w:lang w:val="uk-UA"/>
        </w:rPr>
        <w:t>групах.</w:t>
      </w:r>
    </w:p>
    <w:p w:rsidR="00023918" w:rsidRPr="00C91C72" w:rsidRDefault="00023918" w:rsidP="00C91C7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9.8.</w:t>
      </w:r>
      <w:r>
        <w:rPr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Вивчати і впроваджувати в практику роботи вихователів новаторські прог</w:t>
      </w:r>
      <w:r w:rsidRPr="00C91C72">
        <w:rPr>
          <w:spacing w:val="-1"/>
          <w:sz w:val="28"/>
          <w:szCs w:val="28"/>
          <w:lang w:val="uk-UA"/>
        </w:rPr>
        <w:t>рами, нові методики і рекомендації з урахуванням специфіки закладу.</w:t>
      </w:r>
    </w:p>
    <w:p w:rsidR="00023918" w:rsidRPr="00C91C72" w:rsidRDefault="00023918" w:rsidP="00C91C72">
      <w:pPr>
        <w:widowControl w:val="0"/>
        <w:shd w:val="clear" w:color="auto" w:fill="FFFFFF"/>
        <w:tabs>
          <w:tab w:val="left" w:pos="497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pacing w:val="-15"/>
          <w:sz w:val="28"/>
          <w:szCs w:val="28"/>
          <w:lang w:val="uk-UA"/>
        </w:rPr>
      </w:pPr>
      <w:r w:rsidRPr="00C91C72">
        <w:rPr>
          <w:spacing w:val="-15"/>
          <w:sz w:val="28"/>
          <w:szCs w:val="28"/>
          <w:lang w:val="uk-UA"/>
        </w:rPr>
        <w:t xml:space="preserve">9.9. </w:t>
      </w:r>
      <w:r w:rsidRPr="00C91C72">
        <w:rPr>
          <w:spacing w:val="1"/>
          <w:sz w:val="28"/>
          <w:szCs w:val="28"/>
          <w:lang w:val="uk-UA"/>
        </w:rPr>
        <w:t>Вносити на розгляд педагогічної ради актуальні   питання виховання дітей, забезпечує підготовку матеріалів, слідкувати за виконанням прийнятих рі</w:t>
      </w:r>
      <w:r w:rsidRPr="00C91C72">
        <w:rPr>
          <w:spacing w:val="-7"/>
          <w:sz w:val="28"/>
          <w:szCs w:val="28"/>
          <w:lang w:val="uk-UA"/>
        </w:rPr>
        <w:t>шень.</w:t>
      </w:r>
    </w:p>
    <w:p w:rsidR="00023918" w:rsidRPr="00C91C72" w:rsidRDefault="00023918" w:rsidP="00C91C72">
      <w:pPr>
        <w:widowControl w:val="0"/>
        <w:shd w:val="clear" w:color="auto" w:fill="FFFFFF"/>
        <w:tabs>
          <w:tab w:val="left" w:pos="497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9.10.</w:t>
      </w:r>
      <w:r>
        <w:rPr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Організовувати роботу з пропаганди педагогічних знань серед батьків.</w:t>
      </w:r>
    </w:p>
    <w:p w:rsidR="00023918" w:rsidRPr="00C91C72" w:rsidRDefault="00023918" w:rsidP="00C91C72">
      <w:pPr>
        <w:widowControl w:val="0"/>
        <w:shd w:val="clear" w:color="auto" w:fill="FFFFFF"/>
        <w:tabs>
          <w:tab w:val="left" w:pos="497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pacing w:val="-9"/>
          <w:sz w:val="28"/>
          <w:szCs w:val="28"/>
          <w:lang w:val="uk-UA"/>
        </w:rPr>
      </w:pPr>
      <w:r w:rsidRPr="00C91C72">
        <w:rPr>
          <w:spacing w:val="-1"/>
          <w:sz w:val="28"/>
          <w:szCs w:val="28"/>
          <w:lang w:val="uk-UA"/>
        </w:rPr>
        <w:t>9.11.</w:t>
      </w:r>
      <w:r>
        <w:rPr>
          <w:spacing w:val="-1"/>
          <w:sz w:val="28"/>
          <w:szCs w:val="28"/>
          <w:lang w:val="uk-UA"/>
        </w:rPr>
        <w:t xml:space="preserve"> </w:t>
      </w:r>
      <w:r w:rsidRPr="00C91C72">
        <w:rPr>
          <w:spacing w:val="-1"/>
          <w:sz w:val="28"/>
          <w:szCs w:val="28"/>
          <w:lang w:val="uk-UA"/>
        </w:rPr>
        <w:t>Створювати атмосферу довіри та доброзичливості між колегами і дітьми.</w:t>
      </w:r>
    </w:p>
    <w:p w:rsidR="00023918" w:rsidRPr="00C91C72" w:rsidRDefault="00023918" w:rsidP="00C91C72">
      <w:pPr>
        <w:widowControl w:val="0"/>
        <w:shd w:val="clear" w:color="auto" w:fill="FFFFFF"/>
        <w:tabs>
          <w:tab w:val="left" w:pos="497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  <w:lang w:val="uk-UA"/>
        </w:rPr>
      </w:pPr>
      <w:r w:rsidRPr="00C91C72">
        <w:rPr>
          <w:spacing w:val="4"/>
          <w:sz w:val="28"/>
          <w:szCs w:val="28"/>
          <w:lang w:val="uk-UA"/>
        </w:rPr>
        <w:t>9.12.</w:t>
      </w:r>
      <w:r>
        <w:rPr>
          <w:spacing w:val="4"/>
          <w:sz w:val="28"/>
          <w:szCs w:val="28"/>
          <w:lang w:val="uk-UA"/>
        </w:rPr>
        <w:t xml:space="preserve"> </w:t>
      </w:r>
      <w:r w:rsidRPr="00C91C72">
        <w:rPr>
          <w:spacing w:val="4"/>
          <w:sz w:val="28"/>
          <w:szCs w:val="28"/>
          <w:lang w:val="uk-UA"/>
        </w:rPr>
        <w:t xml:space="preserve">Складати  плани роботи дошкільного закладу згідно  встановленого </w:t>
      </w:r>
      <w:r w:rsidRPr="00C91C72">
        <w:rPr>
          <w:spacing w:val="-4"/>
          <w:sz w:val="28"/>
          <w:szCs w:val="28"/>
          <w:lang w:val="uk-UA"/>
        </w:rPr>
        <w:t>порядку, р</w:t>
      </w:r>
      <w:r w:rsidRPr="00C91C72">
        <w:rPr>
          <w:sz w:val="28"/>
          <w:szCs w:val="28"/>
          <w:lang w:val="uk-UA"/>
        </w:rPr>
        <w:t>озробляти положення різноманітних конкурсів, виставок, звітів.</w:t>
      </w:r>
    </w:p>
    <w:p w:rsidR="00023918" w:rsidRPr="00C91C72" w:rsidRDefault="00023918" w:rsidP="00C91C72">
      <w:pPr>
        <w:widowControl w:val="0"/>
        <w:shd w:val="clear" w:color="auto" w:fill="FFFFFF"/>
        <w:tabs>
          <w:tab w:val="left" w:pos="497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  <w:lang w:val="uk-UA"/>
        </w:rPr>
      </w:pPr>
      <w:r w:rsidRPr="00C91C72">
        <w:rPr>
          <w:spacing w:val="-8"/>
          <w:sz w:val="28"/>
          <w:szCs w:val="28"/>
          <w:lang w:val="uk-UA"/>
        </w:rPr>
        <w:t xml:space="preserve">9.13. </w:t>
      </w:r>
      <w:r w:rsidRPr="00C91C72">
        <w:rPr>
          <w:spacing w:val="4"/>
          <w:sz w:val="28"/>
          <w:szCs w:val="28"/>
          <w:lang w:val="uk-UA"/>
        </w:rPr>
        <w:t xml:space="preserve">Вести облік матеріальних цінностей (іграшок, літератури, костюмів, </w:t>
      </w:r>
      <w:r w:rsidRPr="00C91C72">
        <w:rPr>
          <w:spacing w:val="-4"/>
          <w:sz w:val="28"/>
          <w:szCs w:val="28"/>
          <w:lang w:val="uk-UA"/>
        </w:rPr>
        <w:t>тощо).</w:t>
      </w:r>
    </w:p>
    <w:p w:rsidR="00023918" w:rsidRPr="00C91C72" w:rsidRDefault="00023918" w:rsidP="00C91C72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9</w:t>
      </w:r>
      <w:r w:rsidRPr="00C91C72">
        <w:rPr>
          <w:lang w:val="uk-UA"/>
        </w:rPr>
        <w:t>.</w:t>
      </w:r>
      <w:r w:rsidRPr="00C91C72">
        <w:rPr>
          <w:sz w:val="28"/>
          <w:szCs w:val="28"/>
          <w:lang w:val="uk-UA"/>
        </w:rPr>
        <w:t>14.</w:t>
      </w:r>
      <w:r>
        <w:rPr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Розставити педагогічні кадри для здійснення навчально-виховного процесу з дошкільниками, враховуючи кваліфікаційні характеристики, стаж роботи з дітьми, індивідуальні особливості співробітників, їх схильності, психологічну сумісність людей.</w:t>
      </w:r>
    </w:p>
    <w:p w:rsidR="00023918" w:rsidRPr="00C91C72" w:rsidRDefault="00023918" w:rsidP="00C91C72">
      <w:pPr>
        <w:pStyle w:val="Style5"/>
        <w:widowControl/>
        <w:tabs>
          <w:tab w:val="left" w:pos="394"/>
          <w:tab w:val="left" w:leader="underscore" w:pos="4997"/>
          <w:tab w:val="left" w:leader="underscore" w:pos="5482"/>
        </w:tabs>
        <w:spacing w:line="360" w:lineRule="auto"/>
        <w:ind w:firstLine="0"/>
        <w:rPr>
          <w:sz w:val="28"/>
          <w:szCs w:val="28"/>
          <w:lang w:val="uk-UA"/>
        </w:rPr>
      </w:pPr>
      <w:r w:rsidRPr="00C91C72">
        <w:rPr>
          <w:rStyle w:val="FontStyle12"/>
          <w:sz w:val="28"/>
          <w:szCs w:val="28"/>
          <w:lang w:val="uk-UA"/>
        </w:rPr>
        <w:t>9.15.</w:t>
      </w:r>
      <w:r>
        <w:rPr>
          <w:rStyle w:val="FontStyle12"/>
          <w:sz w:val="28"/>
          <w:szCs w:val="28"/>
          <w:lang w:val="uk-UA"/>
        </w:rPr>
        <w:t xml:space="preserve"> </w:t>
      </w:r>
      <w:r w:rsidRPr="00C91C72">
        <w:rPr>
          <w:rStyle w:val="FontStyle12"/>
          <w:sz w:val="28"/>
          <w:szCs w:val="28"/>
          <w:lang w:val="uk-UA"/>
        </w:rPr>
        <w:t xml:space="preserve">Забезпечити своєчасне </w:t>
      </w:r>
      <w:r w:rsidRPr="00C91C72">
        <w:rPr>
          <w:sz w:val="28"/>
          <w:szCs w:val="28"/>
          <w:lang w:val="uk-UA"/>
        </w:rPr>
        <w:t xml:space="preserve"> проведення обліку дітей дошкільного віку у мікрорайоні. </w:t>
      </w:r>
    </w:p>
    <w:p w:rsidR="00023918" w:rsidRPr="00C91C72" w:rsidRDefault="00023918" w:rsidP="00C91C72">
      <w:pPr>
        <w:pStyle w:val="Style5"/>
        <w:widowControl/>
        <w:tabs>
          <w:tab w:val="left" w:pos="394"/>
          <w:tab w:val="left" w:leader="underscore" w:pos="4997"/>
          <w:tab w:val="left" w:leader="underscore" w:pos="5482"/>
        </w:tabs>
        <w:spacing w:line="360" w:lineRule="auto"/>
        <w:ind w:firstLine="0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9.16. Підготувати списки дітей дошкільного віку від народження до 6 років на підставі даних первинного обліку громадян, що зберігаються у житлово-експлуатаційних організаціях, правліннях житлово-будівельних кооперативів.</w:t>
      </w:r>
    </w:p>
    <w:p w:rsidR="00023918" w:rsidRPr="00C91C72" w:rsidRDefault="00023918" w:rsidP="00C91C72">
      <w:pPr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9.17. Забезпечити ведення документації з обліку дітей, як це передбачено листом Міністерства освіти і науки України № 1/9-263 „Про організацію обліку дітей дошкільного віку ”.</w:t>
      </w:r>
    </w:p>
    <w:p w:rsidR="00023918" w:rsidRPr="00C91C72" w:rsidRDefault="00023918" w:rsidP="00C91C72">
      <w:pPr>
        <w:spacing w:line="360" w:lineRule="auto"/>
        <w:jc w:val="both"/>
        <w:rPr>
          <w:rStyle w:val="FontStyle12"/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9.18. Організувати постійний контроль за здобуттям дітьми території обслуговування дошкільної освіти та вести роз’яснювальну роботу серед населення  щодо необхідності обов’язковості здобуття дітьми дошкільної освіти.</w:t>
      </w:r>
    </w:p>
    <w:p w:rsidR="00023918" w:rsidRPr="00C91C72" w:rsidRDefault="00023918" w:rsidP="00C91C72">
      <w:pPr>
        <w:pStyle w:val="Style5"/>
        <w:widowControl/>
        <w:tabs>
          <w:tab w:val="left" w:pos="394"/>
          <w:tab w:val="left" w:pos="720"/>
          <w:tab w:val="left" w:leader="underscore" w:pos="4997"/>
          <w:tab w:val="left" w:leader="underscore" w:pos="5482"/>
        </w:tabs>
        <w:spacing w:line="36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C91C72">
        <w:rPr>
          <w:rStyle w:val="FontStyle12"/>
          <w:sz w:val="28"/>
          <w:szCs w:val="28"/>
          <w:lang w:val="uk-UA"/>
        </w:rPr>
        <w:t>9.19.</w:t>
      </w:r>
      <w:r>
        <w:rPr>
          <w:rStyle w:val="FontStyle12"/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Суворо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</w:t>
      </w:r>
    </w:p>
    <w:p w:rsidR="00023918" w:rsidRPr="00C91C72" w:rsidRDefault="00023918" w:rsidP="00C91C72">
      <w:pPr>
        <w:tabs>
          <w:tab w:val="left" w:pos="668"/>
        </w:tabs>
        <w:spacing w:line="360" w:lineRule="auto"/>
        <w:ind w:right="20"/>
        <w:rPr>
          <w:iCs/>
          <w:sz w:val="28"/>
          <w:szCs w:val="28"/>
          <w:lang w:val="uk-UA" w:eastAsia="uk-UA"/>
        </w:rPr>
      </w:pPr>
      <w:r w:rsidRPr="00C91C72">
        <w:rPr>
          <w:iCs/>
          <w:sz w:val="28"/>
          <w:szCs w:val="28"/>
          <w:lang w:val="uk-UA" w:eastAsia="uk-UA"/>
        </w:rPr>
        <w:t>10. Педагогічним працівникам: практичному психологу, вихователям, інструкторам  з фізкультури, керівникам музичним:</w:t>
      </w:r>
    </w:p>
    <w:p w:rsidR="00023918" w:rsidRPr="00C91C72" w:rsidRDefault="00023918" w:rsidP="00C91C72">
      <w:pPr>
        <w:tabs>
          <w:tab w:val="left" w:pos="0"/>
        </w:tabs>
        <w:spacing w:line="360" w:lineRule="auto"/>
        <w:ind w:right="23"/>
        <w:jc w:val="both"/>
        <w:rPr>
          <w:b/>
          <w:iCs/>
          <w:sz w:val="28"/>
          <w:szCs w:val="28"/>
          <w:lang w:val="uk-UA" w:eastAsia="uk-UA"/>
        </w:rPr>
      </w:pPr>
      <w:r w:rsidRPr="00C91C72">
        <w:rPr>
          <w:sz w:val="28"/>
          <w:szCs w:val="28"/>
          <w:lang w:val="uk-UA"/>
        </w:rPr>
        <w:t>10.1.</w:t>
      </w:r>
      <w:r>
        <w:rPr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Здійснювати у відповідності до Базової програми "Дитина" та програми виховання  дітей дошкільного віку навчально-виховний процес згідно до кожної вікової групи.</w:t>
      </w:r>
    </w:p>
    <w:p w:rsidR="00023918" w:rsidRPr="00C91C72" w:rsidRDefault="00023918" w:rsidP="00C91C72">
      <w:pPr>
        <w:tabs>
          <w:tab w:val="left" w:pos="673"/>
        </w:tabs>
        <w:spacing w:line="360" w:lineRule="auto"/>
        <w:ind w:right="20"/>
        <w:jc w:val="both"/>
        <w:rPr>
          <w:sz w:val="28"/>
          <w:szCs w:val="28"/>
          <w:lang w:val="uk-UA" w:eastAsia="uk-UA"/>
        </w:rPr>
      </w:pPr>
      <w:r w:rsidRPr="00C91C72">
        <w:rPr>
          <w:sz w:val="28"/>
          <w:szCs w:val="28"/>
          <w:lang w:val="uk-UA" w:eastAsia="uk-UA"/>
        </w:rPr>
        <w:t>10.2.</w:t>
      </w:r>
      <w:r>
        <w:rPr>
          <w:sz w:val="28"/>
          <w:szCs w:val="28"/>
          <w:lang w:val="uk-UA" w:eastAsia="uk-UA"/>
        </w:rPr>
        <w:t xml:space="preserve"> </w:t>
      </w:r>
      <w:r w:rsidRPr="00C91C72">
        <w:rPr>
          <w:sz w:val="28"/>
          <w:szCs w:val="28"/>
          <w:lang w:val="uk-UA" w:eastAsia="uk-UA"/>
        </w:rPr>
        <w:t>Відводити належне місце самостійній діяльності дітей - ру</w:t>
      </w:r>
      <w:r w:rsidRPr="00C91C72">
        <w:rPr>
          <w:sz w:val="28"/>
          <w:szCs w:val="28"/>
          <w:lang w:val="uk-UA" w:eastAsia="uk-UA"/>
        </w:rPr>
        <w:softHyphen/>
        <w:t xml:space="preserve">ховій, мовленнєвій, музичній, трудовій тощо, а також продуктивним видам діяльності, в яких дошкільник здатен до самовираження і самореалізації (малювання, ліплення, конструювання, художня праця), поєднуючи вербальні, наочні і практичні методи. </w:t>
      </w:r>
    </w:p>
    <w:p w:rsidR="00023918" w:rsidRPr="00C91C72" w:rsidRDefault="00023918" w:rsidP="00C91C72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1C72">
        <w:rPr>
          <w:rFonts w:ascii="Times New Roman" w:hAnsi="Times New Roman"/>
          <w:sz w:val="28"/>
          <w:szCs w:val="28"/>
          <w:lang w:val="uk-UA" w:eastAsia="uk-UA"/>
        </w:rPr>
        <w:t>10.3.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91C72">
        <w:rPr>
          <w:rFonts w:ascii="Times New Roman" w:hAnsi="Times New Roman"/>
          <w:sz w:val="28"/>
          <w:szCs w:val="28"/>
          <w:lang w:val="uk-UA" w:eastAsia="uk-UA"/>
        </w:rPr>
        <w:t xml:space="preserve">Диференціювати роботу дітей на заняттях та у повсякденному </w:t>
      </w:r>
      <w:r w:rsidRPr="00C91C72">
        <w:rPr>
          <w:rFonts w:ascii="Times New Roman" w:hAnsi="Times New Roman"/>
          <w:sz w:val="28"/>
          <w:szCs w:val="28"/>
          <w:lang w:val="uk-UA"/>
        </w:rPr>
        <w:t>житті, об'єднуючи їх у підгрупи та добираючи для кожної з них навчаль</w:t>
      </w:r>
      <w:r w:rsidRPr="00C91C72">
        <w:rPr>
          <w:rFonts w:ascii="Times New Roman" w:hAnsi="Times New Roman"/>
          <w:sz w:val="28"/>
          <w:szCs w:val="28"/>
          <w:lang w:val="uk-UA"/>
        </w:rPr>
        <w:softHyphen/>
        <w:t xml:space="preserve">ний матеріал різного змісту, складності та відповідні методи і прийоми з урахуванням різного рівня інтелектуального розвитку, відмінностей у спрямованості пізнавальних інтересів окремих дітей. </w:t>
      </w:r>
    </w:p>
    <w:p w:rsidR="00023918" w:rsidRPr="00C91C72" w:rsidRDefault="00023918" w:rsidP="00C91C72">
      <w:pPr>
        <w:tabs>
          <w:tab w:val="left" w:pos="625"/>
        </w:tabs>
        <w:spacing w:line="360" w:lineRule="auto"/>
        <w:jc w:val="both"/>
        <w:rPr>
          <w:sz w:val="28"/>
          <w:szCs w:val="28"/>
          <w:lang w:val="uk-UA" w:eastAsia="uk-UA"/>
        </w:rPr>
      </w:pPr>
      <w:r w:rsidRPr="00C91C72">
        <w:rPr>
          <w:sz w:val="28"/>
          <w:szCs w:val="28"/>
          <w:lang w:val="uk-UA" w:eastAsia="uk-UA"/>
        </w:rPr>
        <w:t>10.4.</w:t>
      </w:r>
      <w:r>
        <w:rPr>
          <w:sz w:val="28"/>
          <w:szCs w:val="28"/>
          <w:lang w:val="uk-UA" w:eastAsia="uk-UA"/>
        </w:rPr>
        <w:t xml:space="preserve"> </w:t>
      </w:r>
      <w:r w:rsidRPr="00C91C72">
        <w:rPr>
          <w:sz w:val="28"/>
          <w:szCs w:val="28"/>
          <w:lang w:val="uk-UA" w:eastAsia="uk-UA"/>
        </w:rPr>
        <w:t>Використовувати, організовуючи навчальну діяльність, завдання із технології ТРВЗ, експериментально-дослідницьку діяльність, проблемно-пошукові ситуації та інші методи і прийоми, що позитивно зарекомендували себе в сучасній дидактиці.</w:t>
      </w:r>
    </w:p>
    <w:p w:rsidR="00023918" w:rsidRPr="00C91C72" w:rsidRDefault="00023918" w:rsidP="00C91C72">
      <w:pPr>
        <w:tabs>
          <w:tab w:val="left" w:pos="634"/>
        </w:tabs>
        <w:spacing w:line="360" w:lineRule="auto"/>
        <w:jc w:val="both"/>
        <w:rPr>
          <w:sz w:val="28"/>
          <w:szCs w:val="28"/>
          <w:lang w:val="uk-UA" w:eastAsia="uk-UA"/>
        </w:rPr>
      </w:pPr>
      <w:r w:rsidRPr="00C91C72">
        <w:rPr>
          <w:sz w:val="28"/>
          <w:szCs w:val="28"/>
          <w:lang w:val="uk-UA" w:eastAsia="uk-UA"/>
        </w:rPr>
        <w:t>10.5.</w:t>
      </w:r>
      <w:r>
        <w:rPr>
          <w:sz w:val="28"/>
          <w:szCs w:val="28"/>
          <w:lang w:val="uk-UA" w:eastAsia="uk-UA"/>
        </w:rPr>
        <w:t xml:space="preserve"> </w:t>
      </w:r>
      <w:r w:rsidRPr="00C91C72">
        <w:rPr>
          <w:sz w:val="28"/>
          <w:szCs w:val="28"/>
          <w:lang w:val="uk-UA" w:eastAsia="uk-UA"/>
        </w:rPr>
        <w:t>Включати елементи навчальної діяльності також до інших форм роботи з дітьми в повсякденній діяльності (ігри, самостійна діяльність, індивідуальна робота, спостереження, чергування тощо).</w:t>
      </w:r>
    </w:p>
    <w:p w:rsidR="00023918" w:rsidRPr="00C91C72" w:rsidRDefault="00023918" w:rsidP="00B12ABB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  <w:lang w:val="uk-UA" w:eastAsia="uk-UA"/>
        </w:rPr>
      </w:pPr>
      <w:r w:rsidRPr="00C91C72">
        <w:rPr>
          <w:sz w:val="28"/>
          <w:szCs w:val="28"/>
          <w:lang w:val="uk-UA" w:eastAsia="uk-UA"/>
        </w:rPr>
        <w:t>10.6.</w:t>
      </w:r>
      <w:r>
        <w:rPr>
          <w:sz w:val="28"/>
          <w:szCs w:val="28"/>
          <w:lang w:val="uk-UA" w:eastAsia="uk-UA"/>
        </w:rPr>
        <w:t xml:space="preserve"> </w:t>
      </w:r>
      <w:r w:rsidRPr="00C91C72">
        <w:rPr>
          <w:sz w:val="28"/>
          <w:szCs w:val="28"/>
          <w:lang w:val="uk-UA"/>
        </w:rPr>
        <w:t xml:space="preserve">Забезпечувати виконання усіх режимних моментів, згідно затвердженого  режиму дня, виконання правил санітарно-гігієнічних вимог, </w:t>
      </w:r>
      <w:r w:rsidRPr="00C91C72">
        <w:rPr>
          <w:sz w:val="28"/>
          <w:szCs w:val="28"/>
          <w:lang w:val="uk-UA" w:eastAsia="uk-UA"/>
        </w:rPr>
        <w:t>основ здорового способу життя, норми безпечної поведінки,</w:t>
      </w:r>
      <w:r w:rsidRPr="00C91C72">
        <w:rPr>
          <w:sz w:val="28"/>
          <w:szCs w:val="28"/>
          <w:lang w:val="uk-UA"/>
        </w:rPr>
        <w:t xml:space="preserve"> техніки безпеки і охорони праці на робочому місці.</w:t>
      </w:r>
    </w:p>
    <w:p w:rsidR="00023918" w:rsidRPr="00C91C72" w:rsidRDefault="00023918" w:rsidP="00C91C72">
      <w:pPr>
        <w:tabs>
          <w:tab w:val="left" w:pos="625"/>
        </w:tabs>
        <w:spacing w:line="360" w:lineRule="auto"/>
        <w:jc w:val="both"/>
        <w:rPr>
          <w:sz w:val="28"/>
          <w:szCs w:val="28"/>
          <w:lang w:val="uk-UA" w:eastAsia="uk-UA"/>
        </w:rPr>
      </w:pPr>
      <w:r w:rsidRPr="00C91C72">
        <w:rPr>
          <w:sz w:val="28"/>
          <w:szCs w:val="28"/>
          <w:lang w:val="uk-UA" w:eastAsia="uk-UA"/>
        </w:rPr>
        <w:t>10.7. Поширювати серед батьків психолого-педагогічні та фізіологічні знання про дітей раннього та  дошкільного віку.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10.8.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Дотримуватися загальних положень, і виконувати свої посадові обов’язки  згідно з посадовою інструкцією.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10.9.</w:t>
      </w:r>
      <w:r w:rsidRPr="00C91C72">
        <w:rPr>
          <w:sz w:val="28"/>
          <w:szCs w:val="28"/>
          <w:lang w:val="uk-UA"/>
        </w:rPr>
        <w:t xml:space="preserve"> Суворо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</w:t>
      </w:r>
      <w:r w:rsidRPr="00C91C72">
        <w:rPr>
          <w:color w:val="000000"/>
          <w:sz w:val="28"/>
          <w:szCs w:val="28"/>
          <w:lang w:val="uk-UA"/>
        </w:rPr>
        <w:t>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10.10.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 xml:space="preserve">Нести повну відповідальність за охорону життя і здоров'я, за виховання і навчання дітей своєї вікової групи </w:t>
      </w:r>
      <w:r w:rsidRPr="00C91C72">
        <w:rPr>
          <w:bCs/>
          <w:color w:val="000000"/>
          <w:sz w:val="28"/>
          <w:szCs w:val="28"/>
          <w:lang w:val="uk-UA"/>
        </w:rPr>
        <w:t xml:space="preserve">згідно </w:t>
      </w:r>
      <w:r w:rsidRPr="00C91C72">
        <w:rPr>
          <w:color w:val="000000"/>
          <w:sz w:val="28"/>
          <w:szCs w:val="28"/>
          <w:lang w:val="uk-UA"/>
        </w:rPr>
        <w:t>зі Ста</w:t>
      </w:r>
      <w:r w:rsidRPr="00C91C72">
        <w:rPr>
          <w:color w:val="000000"/>
          <w:sz w:val="28"/>
          <w:szCs w:val="28"/>
          <w:lang w:val="uk-UA"/>
        </w:rPr>
        <w:softHyphen/>
        <w:t>тутом закладу.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10.11.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Стежити за відвідуванням дітей своєї групи, своєчасно повідомляє медсестру та завідувача про відсутніх дітей.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10.12.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Виконувати  доручену йому роботу сам і не передоручає її іншим особам за винятком випадків, передбачених чинним за</w:t>
      </w:r>
      <w:r w:rsidRPr="00C91C72">
        <w:rPr>
          <w:color w:val="000000"/>
          <w:sz w:val="28"/>
          <w:szCs w:val="28"/>
          <w:lang w:val="uk-UA"/>
        </w:rPr>
        <w:softHyphen/>
        <w:t>конодавством.</w:t>
      </w:r>
    </w:p>
    <w:p w:rsidR="00023918" w:rsidRPr="00C91C72" w:rsidRDefault="00023918" w:rsidP="00B12ABB">
      <w:pPr>
        <w:tabs>
          <w:tab w:val="left" w:pos="0"/>
        </w:tabs>
        <w:spacing w:line="360" w:lineRule="auto"/>
        <w:ind w:right="20"/>
        <w:jc w:val="both"/>
        <w:rPr>
          <w:rStyle w:val="FontStyle13"/>
          <w:i w:val="0"/>
          <w:iCs w:val="0"/>
          <w:sz w:val="28"/>
          <w:szCs w:val="28"/>
          <w:lang w:val="uk-UA"/>
        </w:rPr>
      </w:pPr>
      <w:r w:rsidRPr="00C91C72">
        <w:rPr>
          <w:sz w:val="28"/>
          <w:szCs w:val="28"/>
          <w:lang w:val="uk-UA" w:eastAsia="uk-UA"/>
        </w:rPr>
        <w:t>10.13. Широко використовувати у навчально-виховному процесі дошкільного навчального закладу гру як самостійну форму роботи з дітьми та як ефективний засіб і метод розвитку, виховання і навчання в інших організаційних формах роботи</w:t>
      </w:r>
    </w:p>
    <w:p w:rsidR="00023918" w:rsidRPr="00C91C72" w:rsidRDefault="00023918" w:rsidP="00C91C72">
      <w:pPr>
        <w:pStyle w:val="Style3"/>
        <w:widowControl/>
        <w:tabs>
          <w:tab w:val="left" w:pos="485"/>
        </w:tabs>
        <w:spacing w:line="360" w:lineRule="auto"/>
        <w:ind w:firstLine="0"/>
        <w:rPr>
          <w:rFonts w:ascii="Times New Roman" w:hAnsi="Times New Roman"/>
          <w:sz w:val="28"/>
          <w:szCs w:val="28"/>
          <w:lang w:val="uk-UA" w:eastAsia="uk-UA"/>
        </w:rPr>
      </w:pPr>
      <w:r w:rsidRPr="00C91C72">
        <w:rPr>
          <w:rStyle w:val="FontStyle12"/>
          <w:sz w:val="28"/>
          <w:szCs w:val="28"/>
          <w:lang w:val="uk-UA" w:eastAsia="uk-UA"/>
        </w:rPr>
        <w:t>10.14.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C91C72">
        <w:rPr>
          <w:rStyle w:val="FontStyle13"/>
          <w:i w:val="0"/>
          <w:sz w:val="28"/>
          <w:szCs w:val="28"/>
          <w:lang w:val="uk-UA" w:eastAsia="uk-UA"/>
        </w:rPr>
        <w:t xml:space="preserve">Вихователям вікових груп </w:t>
      </w:r>
      <w:r w:rsidRPr="00C91C72">
        <w:rPr>
          <w:rStyle w:val="FontStyle12"/>
          <w:sz w:val="28"/>
          <w:szCs w:val="28"/>
          <w:lang w:val="uk-UA" w:eastAsia="uk-UA"/>
        </w:rPr>
        <w:t>привести ділову документація у відповідність до вимог Інструкції про ділову документацію у дошкільних закладах, затвердженої  наказом Міністерства освіти України від 30.01.1998 № 32.</w:t>
      </w:r>
    </w:p>
    <w:p w:rsidR="00023918" w:rsidRPr="00C91C72" w:rsidRDefault="00023918" w:rsidP="00C91C72">
      <w:pPr>
        <w:pStyle w:val="BodyText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10.15.</w:t>
      </w:r>
      <w:r>
        <w:rPr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Нести повну відповідальність під час навчально-виховного процесу за життя і здоров’я дітей.</w:t>
      </w:r>
    </w:p>
    <w:p w:rsidR="00023918" w:rsidRPr="00C91C72" w:rsidRDefault="00023918" w:rsidP="00C91C72">
      <w:pPr>
        <w:pStyle w:val="BodyText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10.16.</w:t>
      </w:r>
      <w:r>
        <w:rPr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Суворо дотримуватись правил внутрішнього трудового розпорядку, посадової інструкції, інструкції з охорони життя та безпеки дітей та інших нормативних документів.</w:t>
      </w:r>
    </w:p>
    <w:p w:rsidR="00023918" w:rsidRPr="00C91C72" w:rsidRDefault="00023918" w:rsidP="00C91C72">
      <w:pPr>
        <w:pStyle w:val="BodyText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10.17.</w:t>
      </w:r>
      <w:r>
        <w:rPr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Терміново повідомляти адміністрацію закладу про кожний нещасний випадок , що стався під час навчально-виховного процесу.</w:t>
      </w:r>
    </w:p>
    <w:p w:rsidR="00023918" w:rsidRPr="00C91C72" w:rsidRDefault="00023918" w:rsidP="00C91C72">
      <w:pPr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10.18.</w:t>
      </w:r>
      <w:r>
        <w:rPr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Вихователям працюючим на чергових групах з 12 годинним перебуванням дітей:</w:t>
      </w:r>
    </w:p>
    <w:p w:rsidR="00023918" w:rsidRPr="00C91C72" w:rsidRDefault="00023918" w:rsidP="00C91C72">
      <w:pPr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10.19.</w:t>
      </w:r>
      <w:r>
        <w:rPr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Вести книгу щоденного відвідування дітьми чергової групи, з вказаними списками дітей, домашніми адресами, телефонами.</w:t>
      </w:r>
    </w:p>
    <w:p w:rsidR="00023918" w:rsidRPr="00C91C72" w:rsidRDefault="00023918" w:rsidP="00C91C72">
      <w:pPr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10.20.</w:t>
      </w:r>
      <w:r>
        <w:rPr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Приймати дітей лише за списком зданим вихователем в чергову групу.</w:t>
      </w:r>
    </w:p>
    <w:p w:rsidR="00023918" w:rsidRPr="00C91C72" w:rsidRDefault="00023918" w:rsidP="00C91C72">
      <w:pPr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10.21.</w:t>
      </w:r>
      <w:r>
        <w:rPr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 xml:space="preserve">Дітей раннього віку приймати в групі № </w:t>
      </w:r>
      <w:r>
        <w:rPr>
          <w:sz w:val="28"/>
          <w:szCs w:val="28"/>
          <w:lang w:val="uk-UA"/>
        </w:rPr>
        <w:t>4</w:t>
      </w:r>
      <w:r w:rsidRPr="00C91C72">
        <w:rPr>
          <w:sz w:val="28"/>
          <w:szCs w:val="28"/>
          <w:lang w:val="uk-UA"/>
        </w:rPr>
        <w:t>, дітей дошкільного віку приймати в групах №</w:t>
      </w:r>
      <w:r>
        <w:rPr>
          <w:sz w:val="28"/>
          <w:szCs w:val="28"/>
          <w:lang w:val="uk-UA"/>
        </w:rPr>
        <w:t xml:space="preserve"> 5</w:t>
      </w:r>
      <w:r w:rsidRPr="00C91C72">
        <w:rPr>
          <w:sz w:val="28"/>
          <w:szCs w:val="28"/>
          <w:lang w:val="uk-UA"/>
        </w:rPr>
        <w:t>, №</w:t>
      </w:r>
      <w:r>
        <w:rPr>
          <w:sz w:val="28"/>
          <w:szCs w:val="28"/>
          <w:lang w:val="uk-UA"/>
        </w:rPr>
        <w:t xml:space="preserve"> 6</w:t>
      </w:r>
      <w:r w:rsidRPr="00C91C72">
        <w:rPr>
          <w:sz w:val="28"/>
          <w:szCs w:val="28"/>
          <w:lang w:val="uk-UA"/>
        </w:rPr>
        <w:t>.</w:t>
      </w:r>
    </w:p>
    <w:p w:rsidR="00023918" w:rsidRPr="00C91C72" w:rsidRDefault="00023918" w:rsidP="00C91C72">
      <w:pPr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10.22.</w:t>
      </w:r>
      <w:r>
        <w:rPr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Вихователям усіх вікових груп віддавати дітей в чергову групу за списком, обов’язково інформувати вихователів чергових груп про стан дітей, на випадок карантину, дітей карантинної групи приймають і роздають вихователі цієї групи.</w:t>
      </w:r>
    </w:p>
    <w:p w:rsidR="00023918" w:rsidRPr="00C91C72" w:rsidRDefault="00023918" w:rsidP="00C91C72">
      <w:pPr>
        <w:pStyle w:val="Style5"/>
        <w:widowControl/>
        <w:tabs>
          <w:tab w:val="left" w:pos="394"/>
          <w:tab w:val="left" w:leader="underscore" w:pos="4997"/>
          <w:tab w:val="left" w:leader="underscore" w:pos="5482"/>
        </w:tabs>
        <w:spacing w:line="360" w:lineRule="auto"/>
        <w:ind w:firstLine="0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10.23. Вихователям перевірити відповідність списків дітей з їх місцем проживання на визначеній території обслуговування.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C91C72">
        <w:rPr>
          <w:sz w:val="28"/>
          <w:szCs w:val="28"/>
          <w:lang w:val="uk-UA" w:eastAsia="uk-UA"/>
        </w:rPr>
        <w:t xml:space="preserve">11. </w:t>
      </w:r>
      <w:r w:rsidRPr="00C91C72">
        <w:rPr>
          <w:iCs/>
          <w:color w:val="000000"/>
          <w:sz w:val="28"/>
          <w:szCs w:val="28"/>
          <w:lang w:val="uk-UA"/>
        </w:rPr>
        <w:t xml:space="preserve">Медичним  працівникам: </w:t>
      </w:r>
      <w:r w:rsidRPr="00C91C72">
        <w:rPr>
          <w:bCs/>
          <w:color w:val="000000"/>
          <w:sz w:val="28"/>
          <w:szCs w:val="28"/>
          <w:lang w:val="uk-UA"/>
        </w:rPr>
        <w:t xml:space="preserve">сестрі медичній </w:t>
      </w:r>
      <w:r w:rsidRPr="00C91C72">
        <w:rPr>
          <w:iCs/>
          <w:color w:val="000000"/>
          <w:sz w:val="28"/>
          <w:szCs w:val="28"/>
          <w:lang w:val="uk-UA"/>
        </w:rPr>
        <w:t>с</w:t>
      </w:r>
      <w:r w:rsidRPr="00C91C72">
        <w:rPr>
          <w:bCs/>
          <w:color w:val="000000"/>
          <w:sz w:val="28"/>
          <w:szCs w:val="28"/>
          <w:lang w:val="uk-UA"/>
        </w:rPr>
        <w:t>таршій, сестрі медичній: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11.1.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Здійснювати  щоденний огляд дітей.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11.2.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Стежить за дотриманням санітарно-гігієнічних норм у дошкільному закладу</w:t>
      </w:r>
      <w:r w:rsidRPr="00C91C72">
        <w:rPr>
          <w:bCs/>
          <w:color w:val="000000"/>
          <w:sz w:val="28"/>
          <w:szCs w:val="28"/>
          <w:lang w:val="uk-UA"/>
        </w:rPr>
        <w:t>.</w:t>
      </w:r>
    </w:p>
    <w:p w:rsidR="00023918" w:rsidRPr="00C91C72" w:rsidRDefault="00023918" w:rsidP="00C91C72">
      <w:pPr>
        <w:pStyle w:val="BodyText"/>
        <w:spacing w:line="360" w:lineRule="auto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 xml:space="preserve"> 11.3.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Забезпечувати жорсткий контроль за виконанням Інструкції з організації харчування дітей  у дошкільному навчальному закладі та Інструкції з організації охорони життя і здоров’я дітей.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11.4.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Проводити санітарно-просвітницьку роботу.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11.5.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Проводити щоденний огляд зіву та шкіри дітей.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11.6.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Здійснювати систематичний нагляд за виконанням санітарних правил і режиму дня.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11.7.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 xml:space="preserve">Проводити  профілактичні заходи за призначенням лікаря. 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11.8.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Впроваджувати нові форми роботи щодо оздоровлення дітей та надає консультації батькам.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11.9.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Розробляти  перспективне меню та картки страв з ура</w:t>
      </w:r>
      <w:r w:rsidRPr="00C91C72">
        <w:rPr>
          <w:color w:val="000000"/>
          <w:sz w:val="28"/>
          <w:szCs w:val="28"/>
          <w:lang w:val="uk-UA"/>
        </w:rPr>
        <w:softHyphen/>
        <w:t>хуванням технологій приготування та складає щоденне меню-розкладку.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11.10.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Робити щоденний підрахунок натуральних норм основних продуктів.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11.11.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Проводити щоденний органолептичний контроль готових страв.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11.12.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Здійснювати своєчасне придбання вітамінів, медикаменті</w:t>
      </w:r>
      <w:r>
        <w:rPr>
          <w:color w:val="000000"/>
          <w:sz w:val="28"/>
          <w:szCs w:val="28"/>
          <w:lang w:val="uk-UA"/>
        </w:rPr>
        <w:t>,</w:t>
      </w:r>
      <w:r w:rsidRPr="00C91C72">
        <w:rPr>
          <w:color w:val="000000"/>
          <w:sz w:val="28"/>
          <w:szCs w:val="28"/>
          <w:lang w:val="uk-UA"/>
        </w:rPr>
        <w:t xml:space="preserve"> іншого медичного обладнання та інвентарю; комплектує аптечку невідкладної медичної допомоги.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11.13.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Своєчасно проходити медичний огляд і відповідає за своєчасне проходження медичного огляду інших працівників дошкільного закладу.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11.14.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Організовувати випуск санітарних бюлетенів, стіннівок щодо профілактики захворювань, проводить заняття з персоналом щодо закріплення медичних знань та падання першої медичної допомоги.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11.15.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Готувати  необхідні документи для вступу дітей до школи.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11.16.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Дотримуватися загальних положень, і виконувати свої службові обов’язки  згідно з посадовою інструкцією.</w:t>
      </w:r>
    </w:p>
    <w:p w:rsidR="00023918" w:rsidRPr="00C91C72" w:rsidRDefault="00023918" w:rsidP="00C91C72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  <w:lang w:val="uk-UA" w:eastAsia="uk-UA"/>
        </w:rPr>
      </w:pPr>
      <w:r w:rsidRPr="00C91C72">
        <w:rPr>
          <w:color w:val="000000"/>
          <w:sz w:val="28"/>
          <w:szCs w:val="28"/>
          <w:lang w:val="uk-UA"/>
        </w:rPr>
        <w:t>11.17.</w:t>
      </w:r>
      <w:r w:rsidRPr="00C91C72">
        <w:rPr>
          <w:lang w:val="uk-UA" w:eastAsia="uk-UA"/>
        </w:rPr>
        <w:t xml:space="preserve"> </w:t>
      </w:r>
      <w:r w:rsidRPr="00C91C72">
        <w:rPr>
          <w:rStyle w:val="FontStyle12"/>
          <w:sz w:val="28"/>
          <w:szCs w:val="28"/>
          <w:lang w:val="uk-UA" w:eastAsia="uk-UA"/>
        </w:rPr>
        <w:t>Провести облікову систематизацію документів, на підставі яких здійснене зарахування дітей до дошкільного навчального закладу - заяви батьків або осіб, які їх замінюють, медичної довідки про стан здоров'я дитини, довідки дільничного лікаря про епідеміологічне оточен</w:t>
      </w:r>
      <w:r w:rsidRPr="00C91C72">
        <w:rPr>
          <w:rStyle w:val="FontStyle12"/>
          <w:sz w:val="28"/>
          <w:szCs w:val="28"/>
          <w:lang w:val="uk-UA" w:eastAsia="uk-UA"/>
        </w:rPr>
        <w:softHyphen/>
        <w:t>ня, довідки про щеплення, свідоцтва про народження.</w:t>
      </w:r>
    </w:p>
    <w:p w:rsidR="00023918" w:rsidRPr="00C91C72" w:rsidRDefault="00023918" w:rsidP="00C91C7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rStyle w:val="FontStyle12"/>
          <w:sz w:val="28"/>
          <w:szCs w:val="28"/>
          <w:lang w:val="uk-UA" w:eastAsia="uk-UA"/>
        </w:rPr>
        <w:t>11.18.</w:t>
      </w:r>
      <w:r w:rsidRPr="00C91C72">
        <w:rPr>
          <w:sz w:val="28"/>
          <w:szCs w:val="28"/>
          <w:lang w:val="uk-UA"/>
        </w:rPr>
        <w:t xml:space="preserve"> Суворо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документів.</w:t>
      </w:r>
    </w:p>
    <w:p w:rsidR="00023918" w:rsidRPr="00C91C72" w:rsidRDefault="00023918" w:rsidP="00C91C72">
      <w:pPr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11.19.</w:t>
      </w:r>
      <w:r>
        <w:rPr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Проводити перевірку відповідності списків дітей за даними житлово-комунальних установ спискам дітей, які знаходяться на обліку у поліклінічних відділеннях районних лікарень, спискам дітей, які виховуються в дошкільних закладах.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12. Заступнику завідувача з господарства:</w:t>
      </w:r>
    </w:p>
    <w:p w:rsidR="00023918" w:rsidRPr="00C91C72" w:rsidRDefault="00023918" w:rsidP="00B12A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12.1.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Дотримуватися загальних положень, і виконувати свої службові обов’язки  згідно з робочою інструкцією.</w:t>
      </w:r>
      <w:r w:rsidRPr="00C91C72">
        <w:rPr>
          <w:sz w:val="28"/>
          <w:szCs w:val="28"/>
          <w:lang w:val="uk-UA"/>
        </w:rPr>
        <w:t xml:space="preserve"> Суворо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12.2.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Здійснювати господарську діяльність дошкільного закладу</w:t>
      </w:r>
      <w:r w:rsidRPr="00C91C72">
        <w:rPr>
          <w:bCs/>
          <w:color w:val="000000"/>
          <w:sz w:val="28"/>
          <w:szCs w:val="28"/>
          <w:lang w:val="uk-UA"/>
        </w:rPr>
        <w:t>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12.3.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Здійснювати  матеріально-технічне забезпечення закладу.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12.4.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Стежити за зберіганням  майна, будівель, ремонт приміщень, дотри</w:t>
      </w:r>
      <w:r w:rsidRPr="00C91C72">
        <w:rPr>
          <w:color w:val="000000"/>
          <w:sz w:val="28"/>
          <w:szCs w:val="28"/>
          <w:lang w:val="uk-UA"/>
        </w:rPr>
        <w:softHyphen/>
        <w:t>мання санітарного сталу.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12.5.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Організувати  роботи та контроль за роботою обслуговую</w:t>
      </w:r>
      <w:r w:rsidRPr="00C91C72">
        <w:rPr>
          <w:color w:val="000000"/>
          <w:sz w:val="28"/>
          <w:szCs w:val="28"/>
          <w:lang w:val="uk-UA"/>
        </w:rPr>
        <w:softHyphen/>
        <w:t>чого персоналу  його інструктаж з питань охорони праці, проти</w:t>
      </w:r>
      <w:r w:rsidRPr="00C91C72">
        <w:rPr>
          <w:color w:val="000000"/>
          <w:sz w:val="28"/>
          <w:szCs w:val="28"/>
          <w:lang w:val="uk-UA"/>
        </w:rPr>
        <w:softHyphen/>
        <w:t>пожежної безпеки.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12.6.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Керувати  господарською діяльністю дошкільного навчального закладу.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12.7.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Приймати  матеріальні цінності, майно, меблі, інвентар і забезпечує їх використання та зберігання в порядку, встанов</w:t>
      </w:r>
      <w:r w:rsidRPr="00C91C72">
        <w:rPr>
          <w:color w:val="000000"/>
          <w:sz w:val="28"/>
          <w:szCs w:val="28"/>
          <w:lang w:val="uk-UA"/>
        </w:rPr>
        <w:softHyphen/>
        <w:t>леному законодавством.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12.8.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Вести  інвентарний облік майна, проводить інвентаризації майна, мийних засобів, своєчасно складає звітність.</w:t>
      </w:r>
    </w:p>
    <w:p w:rsidR="00023918" w:rsidRPr="00C91C72" w:rsidRDefault="00023918" w:rsidP="00C91C7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12.9.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Здійснювати поточний контроль за технічним та санітарно-гігієнічним станом приміщені» та інших споруд, території відпо</w:t>
      </w:r>
      <w:r w:rsidRPr="00C91C72">
        <w:rPr>
          <w:color w:val="000000"/>
          <w:sz w:val="28"/>
          <w:szCs w:val="28"/>
          <w:lang w:val="uk-UA"/>
        </w:rPr>
        <w:softHyphen/>
        <w:t>відно до вимог норм і правил безпеки життєдіяльності.</w:t>
      </w:r>
    </w:p>
    <w:p w:rsidR="00023918" w:rsidRPr="00C91C72" w:rsidRDefault="00023918" w:rsidP="00C91C7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jc w:val="both"/>
        <w:rPr>
          <w:spacing w:val="-7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12.10.</w:t>
      </w:r>
      <w:r w:rsidRPr="00C91C72">
        <w:rPr>
          <w:spacing w:val="2"/>
          <w:sz w:val="28"/>
          <w:szCs w:val="28"/>
          <w:lang w:val="uk-UA"/>
        </w:rPr>
        <w:t xml:space="preserve"> Контролювати раціональні витрати електроенергії, води, тепла, </w:t>
      </w:r>
      <w:r w:rsidRPr="00C91C72">
        <w:rPr>
          <w:spacing w:val="-1"/>
          <w:sz w:val="28"/>
          <w:szCs w:val="28"/>
          <w:lang w:val="uk-UA"/>
        </w:rPr>
        <w:t xml:space="preserve"> миючих засобів.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12.11.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Організовувати  і контролювати  роботу обслуговуючого персоналу, веде облік робочого часу даної категорії працівників.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12.12.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Організовувати  ремонт приміщень, дитячих ігрових споруд, павільйонів, меблів, інвентарю тощо.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12.13.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 xml:space="preserve">Відповідати  за протипожежну безпеку, стежить за </w:t>
      </w:r>
      <w:r w:rsidRPr="00C91C72">
        <w:rPr>
          <w:bCs/>
          <w:color w:val="000000"/>
          <w:sz w:val="28"/>
          <w:szCs w:val="28"/>
          <w:lang w:val="uk-UA"/>
        </w:rPr>
        <w:t xml:space="preserve">зберіганням </w:t>
      </w:r>
      <w:r w:rsidRPr="00C91C72">
        <w:rPr>
          <w:color w:val="000000"/>
          <w:sz w:val="28"/>
          <w:szCs w:val="28"/>
          <w:lang w:val="uk-UA"/>
        </w:rPr>
        <w:t>засобів пожежогасіння.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12.14.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Керувати  роботою з благоустрою, озеленення й прибирання території дошкільного навчального закладу.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12.15.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Забезпечувати дотримання вимог охорони праці бере участь у розробці інструкцій з охорони праці та інструктажів з даного</w:t>
      </w:r>
      <w:r w:rsidRPr="00C91C72">
        <w:rPr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питання.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12.16.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Вчасно проходить медичний огляд.</w:t>
      </w:r>
    </w:p>
    <w:p w:rsidR="00023918" w:rsidRPr="00C91C72" w:rsidRDefault="00023918" w:rsidP="00C91C7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  <w:lang w:val="uk-UA"/>
        </w:rPr>
      </w:pPr>
      <w:r w:rsidRPr="00C91C72">
        <w:rPr>
          <w:spacing w:val="3"/>
          <w:sz w:val="28"/>
          <w:szCs w:val="28"/>
          <w:lang w:val="uk-UA"/>
        </w:rPr>
        <w:t>12.17.</w:t>
      </w:r>
      <w:r>
        <w:rPr>
          <w:spacing w:val="3"/>
          <w:sz w:val="28"/>
          <w:szCs w:val="28"/>
          <w:lang w:val="uk-UA"/>
        </w:rPr>
        <w:t xml:space="preserve"> </w:t>
      </w:r>
      <w:r w:rsidRPr="00C91C72">
        <w:rPr>
          <w:spacing w:val="3"/>
          <w:sz w:val="28"/>
          <w:szCs w:val="28"/>
          <w:lang w:val="uk-UA"/>
        </w:rPr>
        <w:t xml:space="preserve">Здійснювати поточний контроль за технічним та санітарно-гігієнічним </w:t>
      </w:r>
      <w:r w:rsidRPr="00C91C72">
        <w:rPr>
          <w:spacing w:val="1"/>
          <w:sz w:val="28"/>
          <w:szCs w:val="28"/>
          <w:lang w:val="uk-UA"/>
        </w:rPr>
        <w:t>станом приміщень та інших споруд, території у відповідності з вимо</w:t>
      </w:r>
      <w:r w:rsidRPr="00C91C72">
        <w:rPr>
          <w:spacing w:val="-1"/>
          <w:sz w:val="28"/>
          <w:szCs w:val="28"/>
          <w:lang w:val="uk-UA"/>
        </w:rPr>
        <w:t>гами норм і правил безпеки життєдіяльності.</w:t>
      </w:r>
    </w:p>
    <w:p w:rsidR="00023918" w:rsidRPr="00C91C72" w:rsidRDefault="00023918" w:rsidP="00C91C7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12.18.</w:t>
      </w:r>
      <w:r>
        <w:rPr>
          <w:sz w:val="28"/>
          <w:szCs w:val="28"/>
          <w:lang w:val="uk-UA"/>
        </w:rPr>
        <w:t xml:space="preserve"> </w:t>
      </w:r>
      <w:r w:rsidRPr="00C91C72">
        <w:rPr>
          <w:spacing w:val="-1"/>
          <w:sz w:val="28"/>
          <w:szCs w:val="28"/>
          <w:lang w:val="uk-UA"/>
        </w:rPr>
        <w:t>Виконувати функції комірника, вести відповідну документацію.</w:t>
      </w:r>
    </w:p>
    <w:p w:rsidR="00023918" w:rsidRPr="00C91C72" w:rsidRDefault="00023918" w:rsidP="00C91C72">
      <w:pPr>
        <w:pStyle w:val="BodyText"/>
        <w:spacing w:line="360" w:lineRule="auto"/>
        <w:rPr>
          <w:sz w:val="28"/>
          <w:szCs w:val="28"/>
          <w:lang w:val="uk-UA"/>
        </w:rPr>
      </w:pPr>
      <w:r w:rsidRPr="00C91C72">
        <w:rPr>
          <w:spacing w:val="-1"/>
          <w:sz w:val="28"/>
          <w:szCs w:val="28"/>
          <w:lang w:val="uk-UA"/>
        </w:rPr>
        <w:t>12.19.</w:t>
      </w:r>
      <w:r>
        <w:rPr>
          <w:spacing w:val="-1"/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Виконанувати вимоги Інструкції з організації харчування дітей  у дошкільному навчальному закладі та Інструкції з організації охорони життя і здоров’я дітей.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13.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Помічникам вихователів та прибиральникам службових приміщень: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13.1.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Дотримуватися загальних положень, і виконувати свої службові обов’язки  згідно з робочою інструкцією.</w:t>
      </w:r>
    </w:p>
    <w:p w:rsidR="00023918" w:rsidRPr="00C91C72" w:rsidRDefault="00023918" w:rsidP="00C91C7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13.2.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 xml:space="preserve">Помічники вихователя, повинні </w:t>
      </w:r>
      <w:r w:rsidRPr="00C91C72">
        <w:rPr>
          <w:sz w:val="28"/>
          <w:szCs w:val="28"/>
          <w:lang w:val="uk-UA"/>
        </w:rPr>
        <w:t>суворо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13.3.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Виконувати  всі настанови й вимоги завідувача, старшої медсестри, завідувача господарством, вихователя.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13.4.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Підтримувати атмосферу спокою, доброзичливості й поваги у ставленні до дітей і дорослих.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13.5.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Помічники вихователя, повинні нести  відповідальність за ввірене майно.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13.6.Виконувати  вимоги і настанови медичних працівників, пов'язані з охороною і зміцненням здоров'я дітей.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13.7.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Прибирати  приміщення групи, туалетної, коридору, спальні (змінює білизну, одяг, миє та прибирає посуд).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13.8.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Допомагати  вихователю під час одягання, роздягання, умивання, годування, вкладання спати дітей.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13.9.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Своєчасно прибирати  павільйон групи.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13.10.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Брати  участь у заходах з прибиранні території закладу, квітників, спортивного майданчику.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13.11.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Дотримуватися  правил охорони праці, санітарії і гігієни, протипожежної безпеки.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13.12.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Своєчасно проходити  медичний огляд.</w:t>
      </w:r>
    </w:p>
    <w:p w:rsidR="00023918" w:rsidRPr="00C91C72" w:rsidRDefault="00023918" w:rsidP="00C91C72">
      <w:pPr>
        <w:pStyle w:val="BodyText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13.13.</w:t>
      </w:r>
      <w:r>
        <w:rPr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Проводити провітрювання у всіх приміщеннях 2 – 3 рази відповідно графіку.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13.14.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Помічнику вихователя забороняється: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- приносити в групу окріп,</w:t>
      </w:r>
      <w:r w:rsidRPr="00C91C72">
        <w:rPr>
          <w:sz w:val="28"/>
          <w:szCs w:val="28"/>
          <w:lang w:val="uk-UA"/>
        </w:rPr>
        <w:t xml:space="preserve"> 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 xml:space="preserve">- </w:t>
      </w:r>
      <w:r w:rsidRPr="00C91C72">
        <w:rPr>
          <w:color w:val="000000"/>
          <w:sz w:val="28"/>
          <w:szCs w:val="28"/>
          <w:lang w:val="uk-UA"/>
        </w:rPr>
        <w:t>без дозволу залишати робоче місце;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- користуватися дитячим туалетом;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- працювати без спецодягу;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- користуватися пошкодженим посудом;</w:t>
      </w:r>
      <w:r w:rsidRPr="00C91C72">
        <w:rPr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 xml:space="preserve"> 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- залишати підлогу дуже вологою.</w:t>
      </w:r>
    </w:p>
    <w:p w:rsidR="00023918" w:rsidRPr="00C91C72" w:rsidRDefault="00023918" w:rsidP="00C91C72">
      <w:pPr>
        <w:pStyle w:val="BodyText"/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13.15.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Виконанувати вимоги Інструкції з організації харчування дітей  у дошкільному навчальному закладі та Інструкції з організації охорони життя і здоров’я дітей.</w:t>
      </w:r>
    </w:p>
    <w:p w:rsidR="00023918" w:rsidRPr="00C91C72" w:rsidRDefault="00023918" w:rsidP="007B55B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14. Працівникам харчоблоку – шеф-кухарю, кухарю, комірнику, кухонному робітнику: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14.1.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Дотримуватися загальних положень, і виконувати свої службові обов’язки  згідно з робочою інструкцією.</w:t>
      </w:r>
    </w:p>
    <w:p w:rsidR="00023918" w:rsidRPr="00C91C72" w:rsidRDefault="00023918" w:rsidP="00C91C72">
      <w:pPr>
        <w:pStyle w:val="BodyText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14.2.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Виконанувати вимоги Інструкції з організації харчування дітей  у дошкільному навчальному закладі та Інструкції з організації охорони життя і здоров’я дітей.</w:t>
      </w:r>
    </w:p>
    <w:p w:rsidR="00023918" w:rsidRPr="00C91C72" w:rsidRDefault="00023918" w:rsidP="00C91C72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14.3.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Працівник харчоблоку повинен с</w:t>
      </w:r>
      <w:r w:rsidRPr="00C91C72">
        <w:rPr>
          <w:sz w:val="28"/>
          <w:szCs w:val="28"/>
          <w:lang w:val="uk-UA"/>
        </w:rPr>
        <w:t>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14.4.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Виконувати  всі настанови завідувача, старшої медсестри, помічника завідувача з господарства.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14.5.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 xml:space="preserve">Працювати  спільно з старшою медичною сестрою щодо дотримання санітарно-гігієнічних вимог, </w:t>
      </w:r>
      <w:r w:rsidRPr="00C91C72">
        <w:rPr>
          <w:sz w:val="28"/>
          <w:szCs w:val="28"/>
          <w:lang w:val="uk-UA"/>
        </w:rPr>
        <w:t>правил особистої гігієни,  правил роботи на харчоблоці.</w:t>
      </w:r>
    </w:p>
    <w:p w:rsidR="00023918" w:rsidRPr="00C91C72" w:rsidRDefault="00023918" w:rsidP="00B12A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14.6.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Забезпечувати  своєчасно, згідно з режимом закладу, доброякісне приготування їжі.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14.7.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Брати  участь у складанні меню-розкладки.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14.8.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Приймати за вагою продукти з комори та в комору, відповідати за пра</w:t>
      </w:r>
      <w:r w:rsidRPr="00C91C72">
        <w:rPr>
          <w:color w:val="000000"/>
          <w:sz w:val="28"/>
          <w:szCs w:val="28"/>
          <w:lang w:val="uk-UA"/>
        </w:rPr>
        <w:softHyphen/>
        <w:t>вильне їх збереження та</w:t>
      </w:r>
      <w:r w:rsidRPr="00C91C72">
        <w:rPr>
          <w:sz w:val="28"/>
          <w:szCs w:val="28"/>
          <w:lang w:val="uk-UA"/>
        </w:rPr>
        <w:t xml:space="preserve"> контролювати якість продуктів, що закладаються в котел. 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14.9.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Дотримуватися  технології приготування їжі, з</w:t>
      </w:r>
      <w:r w:rsidRPr="00C91C72">
        <w:rPr>
          <w:sz w:val="28"/>
          <w:szCs w:val="28"/>
          <w:lang w:val="uk-UA"/>
        </w:rPr>
        <w:t>абезпечувати якісне приготування страв згідно технології</w:t>
      </w:r>
      <w:r w:rsidRPr="00C91C72">
        <w:rPr>
          <w:color w:val="000000"/>
          <w:sz w:val="28"/>
          <w:szCs w:val="28"/>
          <w:lang w:val="uk-UA"/>
        </w:rPr>
        <w:t xml:space="preserve"> 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14.10.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Відповідати  за санітарний стан кухні та комори, чистоту посуду і кухонного інвентарю.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14.11.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Виконувати  всі вказівки СЕС, лікаря і медсестри.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14.12.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Щоденно готувати зразки виходу готової продукції, відбирати добові проби й зберігати в холодильнику.</w:t>
      </w:r>
    </w:p>
    <w:p w:rsidR="00023918" w:rsidRPr="00C91C72" w:rsidRDefault="00023918" w:rsidP="00C91C72">
      <w:pPr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14.13.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Видачу їжі на групи здійснювати лише після зняття проби відповідальною особою.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14.14.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Суворо дотримуватися  норм закладки сировини, норм співвідношення.</w:t>
      </w:r>
    </w:p>
    <w:p w:rsidR="00023918" w:rsidRPr="00C91C72" w:rsidRDefault="00023918" w:rsidP="00C91C7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14.15.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sz w:val="28"/>
          <w:szCs w:val="28"/>
          <w:lang w:val="uk-UA"/>
        </w:rPr>
        <w:t>Не приймати продовольчу продукцію недоброякісну, без відповідних супровідних документів та таку, що не відповідає супровідним  документам.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14.16.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Своєчасно проходити  медичний огляд.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 xml:space="preserve">15. Каштеляну: 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15.1.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Дотримуватися загальних положень, і виконувати свої службові обов’язки  згідно з посадовою інструкцією.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15.2.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 xml:space="preserve">Кастелянка повинна </w:t>
      </w:r>
      <w:r w:rsidRPr="00C91C72">
        <w:rPr>
          <w:sz w:val="28"/>
          <w:szCs w:val="28"/>
          <w:lang w:val="uk-UA"/>
        </w:rPr>
        <w:t>суворо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</w:t>
      </w:r>
      <w:r w:rsidRPr="00C91C72">
        <w:rPr>
          <w:color w:val="000000"/>
          <w:sz w:val="28"/>
          <w:szCs w:val="28"/>
          <w:lang w:val="uk-UA"/>
        </w:rPr>
        <w:t>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15.3.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Виконувати  всі настанови й вимоги завідувача, старшої медичної сестри, завгоспа.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15.4.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Дотримуватися в приміщенні вимог санітарії та гігієни, охорони життя та здоров'я дітей.</w:t>
      </w:r>
    </w:p>
    <w:p w:rsidR="00023918" w:rsidRPr="00C91C72" w:rsidRDefault="00023918" w:rsidP="00B12A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15.5.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Підтримувати  атмосферу спокою, доброзичливості й поваги у ставленні до дітей і дорослих.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15.6.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Своєчасно й акуратно заповнювати  інвентаризаційну книгу, вести облік м'якого інвентарю.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15.7.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Своєчасно проводити списання непридатного майна в складі комісії.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15.8.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Забезпечувати  умови зберігання ввіреного майна.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15.9.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Володіти  інформацією про кількість майна в групах та інших приміщеннях.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15.10.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Здійснювати  дрібний ремонт майна, вміє користуватися швейною машинкою.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15.11.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У літній період просушувати  майно, що знаходиться в коморі.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15.12.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Своєчасно проходити медичний огляд.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 xml:space="preserve">16. 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 xml:space="preserve">Машиністу з прання і  ремонту спецодягу (білизни): 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16.1.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Дотримуватися загальних положень, і виконувати свої службові обов’язки  згідно з посадовою інструкцією.</w:t>
      </w:r>
    </w:p>
    <w:p w:rsidR="00023918" w:rsidRPr="00C91C72" w:rsidRDefault="00023918" w:rsidP="00C91C72">
      <w:pPr>
        <w:shd w:val="clear" w:color="auto" w:fill="FFFFFF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16.2.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Машиніст з прання  повинен с</w:t>
      </w:r>
      <w:r w:rsidRPr="00C91C72">
        <w:rPr>
          <w:sz w:val="28"/>
          <w:szCs w:val="28"/>
          <w:lang w:val="uk-UA"/>
        </w:rPr>
        <w:t>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16.3.</w:t>
      </w:r>
      <w:r>
        <w:rPr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Виконувати  всі настанови й вимоги завідувача, старшої медичної сестри, завгоспа.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16.4.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Підтримувати  атмосферу спокою, доброзичливості й поваги у ставленні до дітей і дорослих.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16.5.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Прати  білизну згідно з графіком.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16.6.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bCs/>
          <w:color w:val="000000"/>
          <w:sz w:val="28"/>
          <w:szCs w:val="28"/>
          <w:lang w:val="uk-UA"/>
        </w:rPr>
        <w:t xml:space="preserve">Прасувати  </w:t>
      </w:r>
      <w:r w:rsidRPr="00C91C72">
        <w:rPr>
          <w:color w:val="000000"/>
          <w:sz w:val="28"/>
          <w:szCs w:val="28"/>
          <w:lang w:val="uk-UA"/>
        </w:rPr>
        <w:t>білизну.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16.7.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Вміє користуватися пральною машиною.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16.8.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Дотримуватися правил охорони праці згідно з інструкціями.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16.9.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Правильно користуватися  мийними засобами.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16.10.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Тримати  в чистоті робоче місце та обладнання.   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16.11.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Стежити за справністю електрообладнання, в разі поломки повідомляє адміністрації.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16.12.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Не залишати не замоченою брудну білизну.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16.13.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Не допускати  в службові приміщення сторонніх осіб.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16.14.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Виконувати  доручену роботу сам і не передоручає її виконання іншим особам.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bCs/>
          <w:color w:val="000000"/>
          <w:sz w:val="28"/>
          <w:szCs w:val="28"/>
          <w:lang w:val="uk-UA"/>
        </w:rPr>
        <w:t>16.15.</w:t>
      </w:r>
      <w:r w:rsidRPr="00C91C72">
        <w:rPr>
          <w:color w:val="000000"/>
          <w:sz w:val="28"/>
          <w:szCs w:val="28"/>
          <w:lang w:val="uk-UA"/>
        </w:rPr>
        <w:t>Своєчасно проходити медичний огляд.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 xml:space="preserve">17. Сторожам та робітникам </w:t>
      </w:r>
      <w:r w:rsidRPr="00C91C72">
        <w:rPr>
          <w:sz w:val="28"/>
          <w:szCs w:val="28"/>
          <w:lang w:val="uk-UA"/>
        </w:rPr>
        <w:t xml:space="preserve"> з комплексного обслуговування і ремонту будинків</w:t>
      </w:r>
      <w:r w:rsidRPr="00C91C72">
        <w:rPr>
          <w:color w:val="000000"/>
          <w:sz w:val="28"/>
          <w:szCs w:val="28"/>
          <w:lang w:val="uk-UA"/>
        </w:rPr>
        <w:t xml:space="preserve">: 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17.1.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Дотримуватися загальних положень, і виконувати свої службові обов’язки  згідно з робочою інструкцією.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17.2.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Сторож,</w:t>
      </w:r>
      <w:r w:rsidRPr="00C91C72">
        <w:rPr>
          <w:sz w:val="28"/>
          <w:szCs w:val="28"/>
          <w:lang w:val="uk-UA"/>
        </w:rPr>
        <w:t xml:space="preserve"> робітник з обслуговування і ремонту будівель та споруд</w:t>
      </w:r>
      <w:r w:rsidRPr="00C91C72">
        <w:rPr>
          <w:color w:val="000000"/>
          <w:sz w:val="28"/>
          <w:szCs w:val="28"/>
          <w:lang w:val="uk-UA"/>
        </w:rPr>
        <w:t xml:space="preserve">  повинні дотримуватися  правил внутрішнього трудового розпорядку.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17.3.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Виконувати всі настанови і вимоги завідувача і завідувача господарством.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17.4. Підтримувати  атмосферу спокою, доброзичливості й поваги у ставленні до дітей і дорослих.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17.5.</w:t>
      </w:r>
      <w:r>
        <w:rPr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Щоденно звітувати  про стан ввіреного майна за час чергування.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17.6.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 xml:space="preserve">Не допускати  </w:t>
      </w:r>
      <w:r w:rsidRPr="00C91C72">
        <w:rPr>
          <w:bCs/>
          <w:color w:val="000000"/>
          <w:sz w:val="28"/>
          <w:szCs w:val="28"/>
          <w:lang w:val="uk-UA"/>
        </w:rPr>
        <w:t>проникнення</w:t>
      </w:r>
      <w:r w:rsidRPr="00C91C7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на територію і в приміщення сторонніх.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17.7.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Не допускати стороннього автотранспорту на територію закладу.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17.8.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По допускати  вигулу домашніх тварин на території закладу.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17.9.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Стежити за надійністю дверних замків, закриває залишені відчиненими вікна.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17.10.Вміти  користуватися вогнегасником та іншими засобами пожежогасіння.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17.11.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Знати  схему електромережі дошкільного закладу і в разі потреби вміє відключити її через головний рубильник.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17.12.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Мати  доступ до телефону і знає номери телефонів завідувача, завідувача господарством, міліції тощо.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17.13.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Виконувати  доручену йому роботу сам і не передоручає її виконання іншій особі.</w:t>
      </w:r>
    </w:p>
    <w:p w:rsidR="00023918" w:rsidRPr="00C91C72" w:rsidRDefault="00023918" w:rsidP="00B12A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17.14.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Сторож повинен мати  доступ до запасних ключів всіх приміщень і руч</w:t>
      </w:r>
      <w:r w:rsidRPr="00C91C72">
        <w:rPr>
          <w:color w:val="000000"/>
          <w:sz w:val="28"/>
          <w:szCs w:val="28"/>
          <w:lang w:val="uk-UA"/>
        </w:rPr>
        <w:softHyphen/>
        <w:t>ний ліхтар,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17.15.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Сторож  повинен працювати  без права сну і не може відлучатися за межі території закладу.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18. Двірнику: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18.1.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Дотримуватися загальних положень, і виконувати свої службові обов’язки  згідно з посадовою інструкцією.</w:t>
      </w:r>
    </w:p>
    <w:p w:rsidR="00023918" w:rsidRPr="00C91C72" w:rsidRDefault="00023918" w:rsidP="00C91C72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18.2.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Двірник дотримуватися правил внутрішнього трудового розпорядку.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18.3.Виконувати  всі настанови і вимоги завідувача, завідувача господарством.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18.4.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Дотримуватися: порядку на подвір'ї дитячого закладу, вимог санітарії та гігієни, охорони життя та здоров'я дітей.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18.5.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Підтримувати  атмосферу спокою, доброзичливості й поваги у ставленні до дітей і дорослих.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18.6.Проводити щоденне прибирання території від сміття.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18.7.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Стежити, за деревами і кущами; що ростуть па території закладу, організовує їх підрізання.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18.8.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Не спалювати на території дошкільного закладу опале листя.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18.9.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У зимовий період розчищати від снігу доріжки, посипає їх піском, не допускає наростання льодових утворень на даху.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18.10.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У літній період щоденно поливати територію водою.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18.11.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Не допускати  появи на території і в павільйонах предметів, які б спричинили травмування дітей і дорослих.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18.12. Відповідати за ввірений йому робочий інвентар, відповідати за його справність.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 xml:space="preserve">19. Діловоду: 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19.1.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Дотримуватися загальних положень, і виконувати свої посадові обов’язки  згідно з посадовою інструкцією.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19.2.</w:t>
      </w:r>
      <w:r w:rsidRPr="00C91C72">
        <w:rPr>
          <w:sz w:val="28"/>
          <w:szCs w:val="28"/>
          <w:lang w:val="uk-UA"/>
        </w:rPr>
        <w:t xml:space="preserve"> Суворо дотримуватись правил внутрішнього трудового розпорядку, посадової інструкції, інструкції з охорони життя та безпеки дітей, техніки безпеки, та інших нормативних документів</w:t>
      </w:r>
      <w:r w:rsidRPr="00C91C72">
        <w:rPr>
          <w:color w:val="000000"/>
          <w:sz w:val="28"/>
          <w:szCs w:val="28"/>
          <w:lang w:val="uk-UA"/>
        </w:rPr>
        <w:t>.</w:t>
      </w:r>
    </w:p>
    <w:p w:rsidR="00023918" w:rsidRPr="00C91C72" w:rsidRDefault="00023918" w:rsidP="00B12A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19.3.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Виконувати  доручену йому роботу сам і не передоручає її іншим особам за винятком випадків, передбачених чинним за</w:t>
      </w:r>
      <w:r w:rsidRPr="00C91C72">
        <w:rPr>
          <w:color w:val="000000"/>
          <w:sz w:val="28"/>
          <w:szCs w:val="28"/>
          <w:lang w:val="uk-UA"/>
        </w:rPr>
        <w:softHyphen/>
        <w:t>конодавством.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>19.4. Відповідати за ввірене  йому технічне обладнання, відповідати за його справність.</w:t>
      </w:r>
    </w:p>
    <w:p w:rsidR="00023918" w:rsidRPr="00C91C72" w:rsidRDefault="00023918" w:rsidP="00C91C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 w:rsidRPr="00C91C72">
        <w:rPr>
          <w:color w:val="000000"/>
          <w:sz w:val="28"/>
          <w:szCs w:val="28"/>
          <w:lang w:val="uk-UA"/>
        </w:rPr>
        <w:t>19.5.</w:t>
      </w:r>
      <w:r>
        <w:rPr>
          <w:color w:val="000000"/>
          <w:sz w:val="28"/>
          <w:szCs w:val="28"/>
          <w:lang w:val="uk-UA"/>
        </w:rPr>
        <w:t xml:space="preserve"> </w:t>
      </w:r>
      <w:r w:rsidRPr="00C91C72">
        <w:rPr>
          <w:color w:val="000000"/>
          <w:sz w:val="28"/>
          <w:szCs w:val="28"/>
          <w:lang w:val="uk-UA"/>
        </w:rPr>
        <w:t>Вчасно проходить медичний огляд.</w:t>
      </w:r>
      <w:r w:rsidRPr="00C91C72">
        <w:rPr>
          <w:sz w:val="28"/>
          <w:szCs w:val="28"/>
          <w:lang w:val="uk-UA" w:eastAsia="uk-UA"/>
        </w:rPr>
        <w:t xml:space="preserve">      </w:t>
      </w:r>
    </w:p>
    <w:p w:rsidR="00023918" w:rsidRPr="00C91C72" w:rsidRDefault="00023918" w:rsidP="00C91C72">
      <w:pPr>
        <w:spacing w:line="360" w:lineRule="auto"/>
        <w:rPr>
          <w:b/>
          <w:sz w:val="28"/>
          <w:szCs w:val="28"/>
          <w:lang w:val="uk-UA"/>
        </w:rPr>
      </w:pPr>
      <w:r w:rsidRPr="00C91C72">
        <w:rPr>
          <w:color w:val="000000"/>
          <w:sz w:val="28"/>
          <w:szCs w:val="28"/>
          <w:lang w:val="uk-UA"/>
        </w:rPr>
        <w:t xml:space="preserve">20. </w:t>
      </w:r>
      <w:r w:rsidRPr="00C91C72">
        <w:rPr>
          <w:sz w:val="28"/>
          <w:szCs w:val="28"/>
          <w:lang w:val="uk-UA" w:eastAsia="uk-UA"/>
        </w:rPr>
        <w:t>Контроль за виконанням цього наказу залишаю за собою.</w:t>
      </w:r>
    </w:p>
    <w:p w:rsidR="00023918" w:rsidRPr="00C91C72" w:rsidRDefault="00023918" w:rsidP="00200F94">
      <w:pPr>
        <w:tabs>
          <w:tab w:val="num" w:pos="-114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023918" w:rsidRDefault="00023918" w:rsidP="00C91C72">
      <w:pPr>
        <w:tabs>
          <w:tab w:val="num" w:pos="-114"/>
        </w:tabs>
        <w:spacing w:line="360" w:lineRule="auto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Завідувач ДНЗ № 136                                                           Р.Г.Свинаренко</w:t>
      </w:r>
    </w:p>
    <w:p w:rsidR="00023918" w:rsidRDefault="00023918" w:rsidP="00C91C72">
      <w:pPr>
        <w:tabs>
          <w:tab w:val="num" w:pos="-114"/>
        </w:tabs>
        <w:spacing w:line="360" w:lineRule="auto"/>
        <w:rPr>
          <w:sz w:val="28"/>
          <w:szCs w:val="28"/>
          <w:lang w:val="uk-UA"/>
        </w:rPr>
      </w:pPr>
    </w:p>
    <w:p w:rsidR="00023918" w:rsidRDefault="00023918" w:rsidP="00C91C72">
      <w:pPr>
        <w:tabs>
          <w:tab w:val="num" w:pos="-114"/>
        </w:tabs>
        <w:spacing w:line="360" w:lineRule="auto"/>
        <w:rPr>
          <w:sz w:val="28"/>
          <w:szCs w:val="28"/>
          <w:lang w:val="uk-UA"/>
        </w:rPr>
      </w:pPr>
      <w:r w:rsidRPr="00C91C72">
        <w:rPr>
          <w:sz w:val="28"/>
          <w:szCs w:val="28"/>
          <w:lang w:val="uk-UA"/>
        </w:rPr>
        <w:t>З наказом ознайомлені:</w:t>
      </w:r>
    </w:p>
    <w:p w:rsidR="00023918" w:rsidRPr="00C91C72" w:rsidRDefault="00023918" w:rsidP="00C91C72">
      <w:pPr>
        <w:tabs>
          <w:tab w:val="num" w:pos="-114"/>
        </w:tabs>
        <w:spacing w:line="360" w:lineRule="auto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23918" w:rsidRPr="00A561A0" w:rsidTr="00C91C72">
        <w:trPr>
          <w:trHeight w:val="8086"/>
        </w:trPr>
        <w:tc>
          <w:tcPr>
            <w:tcW w:w="4785" w:type="dxa"/>
          </w:tcPr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Шатохіна Г.Т.</w:t>
            </w:r>
            <w:r w:rsidRPr="00A561A0">
              <w:rPr>
                <w:sz w:val="22"/>
                <w:szCs w:val="22"/>
                <w:lang w:val="uk-UA"/>
              </w:rPr>
              <w:tab/>
              <w:t xml:space="preserve"> 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 xml:space="preserve">Карачевцева Н.В. </w:t>
            </w:r>
            <w:r w:rsidRPr="00A561A0">
              <w:rPr>
                <w:sz w:val="22"/>
                <w:szCs w:val="22"/>
                <w:lang w:val="uk-UA"/>
              </w:rPr>
              <w:tab/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Голуб Є.В.</w:t>
            </w:r>
            <w:r w:rsidRPr="00A561A0">
              <w:rPr>
                <w:sz w:val="22"/>
                <w:szCs w:val="22"/>
                <w:lang w:val="uk-UA"/>
              </w:rPr>
              <w:tab/>
            </w:r>
            <w:r w:rsidRPr="00A561A0">
              <w:rPr>
                <w:sz w:val="22"/>
                <w:szCs w:val="22"/>
                <w:lang w:val="uk-UA"/>
              </w:rPr>
              <w:tab/>
            </w:r>
            <w:r w:rsidRPr="00A561A0">
              <w:rPr>
                <w:sz w:val="22"/>
                <w:szCs w:val="22"/>
                <w:lang w:val="uk-UA"/>
              </w:rPr>
              <w:tab/>
            </w:r>
            <w:r w:rsidRPr="00A561A0">
              <w:rPr>
                <w:sz w:val="22"/>
                <w:szCs w:val="22"/>
                <w:lang w:val="uk-UA"/>
              </w:rPr>
              <w:tab/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Свинаренко М.С.</w:t>
            </w:r>
            <w:r w:rsidRPr="00A561A0">
              <w:rPr>
                <w:sz w:val="22"/>
                <w:szCs w:val="22"/>
                <w:lang w:val="uk-UA"/>
              </w:rPr>
              <w:tab/>
            </w:r>
            <w:r w:rsidRPr="00A561A0">
              <w:rPr>
                <w:sz w:val="22"/>
                <w:szCs w:val="22"/>
                <w:lang w:val="uk-UA"/>
              </w:rPr>
              <w:tab/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Шарапова В.О.</w:t>
            </w:r>
            <w:r w:rsidRPr="00A561A0">
              <w:rPr>
                <w:sz w:val="22"/>
                <w:szCs w:val="22"/>
                <w:lang w:val="uk-UA"/>
              </w:rPr>
              <w:tab/>
            </w:r>
            <w:r w:rsidRPr="00A561A0">
              <w:rPr>
                <w:sz w:val="22"/>
                <w:szCs w:val="22"/>
                <w:lang w:val="uk-UA"/>
              </w:rPr>
              <w:tab/>
            </w:r>
            <w:r w:rsidRPr="00A561A0">
              <w:rPr>
                <w:sz w:val="22"/>
                <w:szCs w:val="22"/>
                <w:lang w:val="uk-UA"/>
              </w:rPr>
              <w:tab/>
            </w:r>
            <w:r w:rsidRPr="00A561A0">
              <w:rPr>
                <w:sz w:val="22"/>
                <w:szCs w:val="22"/>
                <w:lang w:val="uk-UA"/>
              </w:rPr>
              <w:tab/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Зіненко О.М.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Ісаєва Н.М.</w:t>
            </w:r>
            <w:r w:rsidRPr="00A561A0">
              <w:rPr>
                <w:sz w:val="22"/>
                <w:szCs w:val="22"/>
                <w:lang w:val="uk-UA"/>
              </w:rPr>
              <w:tab/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Пустова Н.О.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Чумак Л.В.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Івасенко О.І.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Тупік В.М.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Мірошниченко М.М.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Слащева С.І.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Захарова В.М.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Рябченко Р.І.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Руденко О.О.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Михайлова Н.Г.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Харченко В.М.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Ярмак Л.Л.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Осіпова Ю.Г.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Рябченко О.Я.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Мірошніченко І.Ю.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Тінякова О.О.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Булгакова О.Б.</w:t>
            </w:r>
          </w:p>
        </w:tc>
        <w:tc>
          <w:tcPr>
            <w:tcW w:w="4786" w:type="dxa"/>
          </w:tcPr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Коваленко Л.П.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Леонідова Л.О.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Зубченко О.І.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Семенченко С.В.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Дубовік-Нечипоренко М.М.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Левіщева І.Б.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Белікова Ж.Б.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 xml:space="preserve">Кульомна М.М. 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Савченко Л.М.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Золотарьова О.А.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Курило О.О.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Бекузарова Л.В.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Казначеєва І.І.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Чичибаба І.В.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Білявцева Н.О.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Гончарова Т.І.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Галуцьких Р.В.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Куценко Т.А.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Штих В.В.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Костенко Л.В.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Бицюра Л.Х.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Роденко А.А.</w:t>
            </w:r>
          </w:p>
          <w:p w:rsidR="00023918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Лучанінова Н.М.</w:t>
            </w:r>
          </w:p>
          <w:p w:rsidR="00023918" w:rsidRPr="00A561A0" w:rsidRDefault="00023918" w:rsidP="00C13580">
            <w:pPr>
              <w:spacing w:line="360" w:lineRule="auto"/>
              <w:rPr>
                <w:lang w:val="uk-UA"/>
              </w:rPr>
            </w:pPr>
            <w:r w:rsidRPr="00A561A0">
              <w:rPr>
                <w:sz w:val="22"/>
                <w:szCs w:val="22"/>
                <w:lang w:val="uk-UA"/>
              </w:rPr>
              <w:t>Іванюк К.А.</w:t>
            </w:r>
          </w:p>
        </w:tc>
      </w:tr>
    </w:tbl>
    <w:p w:rsidR="00023918" w:rsidRPr="00C91C72" w:rsidRDefault="00023918" w:rsidP="00C91C72">
      <w:pPr>
        <w:rPr>
          <w:lang w:val="uk-UA"/>
        </w:rPr>
      </w:pPr>
    </w:p>
    <w:sectPr w:rsidR="00023918" w:rsidRPr="00C91C72" w:rsidSect="0024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824"/>
    <w:multiLevelType w:val="hybridMultilevel"/>
    <w:tmpl w:val="C9A66B24"/>
    <w:lvl w:ilvl="0" w:tplc="A8F2B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">
    <w:nsid w:val="13513860"/>
    <w:multiLevelType w:val="multilevel"/>
    <w:tmpl w:val="DF74EE9A"/>
    <w:lvl w:ilvl="0">
      <w:start w:val="30"/>
      <w:numFmt w:val="decimal"/>
      <w:lvlText w:val="%1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</w:abstractNum>
  <w:abstractNum w:abstractNumId="2">
    <w:nsid w:val="58CC5DAE"/>
    <w:multiLevelType w:val="hybridMultilevel"/>
    <w:tmpl w:val="BFE66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9636B72"/>
    <w:multiLevelType w:val="hybridMultilevel"/>
    <w:tmpl w:val="5F84A17C"/>
    <w:lvl w:ilvl="0" w:tplc="8B8AA8BE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68F420CB"/>
    <w:multiLevelType w:val="hybridMultilevel"/>
    <w:tmpl w:val="A0C4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2D0"/>
    <w:rsid w:val="00023918"/>
    <w:rsid w:val="00035A20"/>
    <w:rsid w:val="00104BD1"/>
    <w:rsid w:val="00154E78"/>
    <w:rsid w:val="001A726C"/>
    <w:rsid w:val="001B07D4"/>
    <w:rsid w:val="00200F94"/>
    <w:rsid w:val="00204554"/>
    <w:rsid w:val="002409A7"/>
    <w:rsid w:val="00240A62"/>
    <w:rsid w:val="00261F8F"/>
    <w:rsid w:val="00277442"/>
    <w:rsid w:val="00292B84"/>
    <w:rsid w:val="002975EE"/>
    <w:rsid w:val="002B7584"/>
    <w:rsid w:val="002F0D6A"/>
    <w:rsid w:val="00336068"/>
    <w:rsid w:val="003404E2"/>
    <w:rsid w:val="00401624"/>
    <w:rsid w:val="00437A85"/>
    <w:rsid w:val="0047735B"/>
    <w:rsid w:val="00485148"/>
    <w:rsid w:val="0051438C"/>
    <w:rsid w:val="00524AE1"/>
    <w:rsid w:val="005742D3"/>
    <w:rsid w:val="005A3836"/>
    <w:rsid w:val="005E342E"/>
    <w:rsid w:val="00634F67"/>
    <w:rsid w:val="00795244"/>
    <w:rsid w:val="007B55BA"/>
    <w:rsid w:val="008316FE"/>
    <w:rsid w:val="008322D0"/>
    <w:rsid w:val="00843605"/>
    <w:rsid w:val="00846404"/>
    <w:rsid w:val="00857282"/>
    <w:rsid w:val="0088724F"/>
    <w:rsid w:val="008B64F0"/>
    <w:rsid w:val="008D5E4B"/>
    <w:rsid w:val="008E1058"/>
    <w:rsid w:val="009D7430"/>
    <w:rsid w:val="009D7858"/>
    <w:rsid w:val="009D7D37"/>
    <w:rsid w:val="009F559D"/>
    <w:rsid w:val="00A148B0"/>
    <w:rsid w:val="00A22EB8"/>
    <w:rsid w:val="00A43FDF"/>
    <w:rsid w:val="00A561A0"/>
    <w:rsid w:val="00A72382"/>
    <w:rsid w:val="00B12ABB"/>
    <w:rsid w:val="00B16F7B"/>
    <w:rsid w:val="00B84267"/>
    <w:rsid w:val="00B93B3F"/>
    <w:rsid w:val="00BC1612"/>
    <w:rsid w:val="00BD240A"/>
    <w:rsid w:val="00C13580"/>
    <w:rsid w:val="00C62FAF"/>
    <w:rsid w:val="00C91C72"/>
    <w:rsid w:val="00C956C6"/>
    <w:rsid w:val="00CC6AAB"/>
    <w:rsid w:val="00CD1B87"/>
    <w:rsid w:val="00CE2928"/>
    <w:rsid w:val="00D314B6"/>
    <w:rsid w:val="00D87343"/>
    <w:rsid w:val="00DF70D8"/>
    <w:rsid w:val="00E07EE2"/>
    <w:rsid w:val="00E97C97"/>
    <w:rsid w:val="00ED2D9C"/>
    <w:rsid w:val="00F23571"/>
    <w:rsid w:val="00F54811"/>
    <w:rsid w:val="00FB26D9"/>
    <w:rsid w:val="00F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D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2D0"/>
    <w:pPr>
      <w:keepNext/>
      <w:jc w:val="both"/>
      <w:outlineLvl w:val="1"/>
    </w:pPr>
    <w:rPr>
      <w:szCs w:val="20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22D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22D0"/>
    <w:rPr>
      <w:rFonts w:eastAsia="Times New Roman" w:cs="Times New Roman"/>
      <w:sz w:val="24"/>
      <w:lang w:val="uk-UA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22D0"/>
    <w:rPr>
      <w:rFonts w:ascii="Cambria" w:hAnsi="Cambria" w:cs="Times New Roman"/>
      <w:color w:val="404040"/>
      <w:lang w:val="ru-RU" w:eastAsia="ru-RU" w:bidi="ar-SA"/>
    </w:rPr>
  </w:style>
  <w:style w:type="character" w:customStyle="1" w:styleId="HTMLPreformattedChar">
    <w:name w:val="HTML Preformatted Char"/>
    <w:aliases w:val="Знак Char"/>
    <w:uiPriority w:val="99"/>
    <w:locked/>
    <w:rsid w:val="008322D0"/>
    <w:rPr>
      <w:rFonts w:ascii="Courier New" w:hAnsi="Courier New"/>
      <w:lang w:eastAsia="ru-RU"/>
    </w:rPr>
  </w:style>
  <w:style w:type="paragraph" w:styleId="HTMLPreformatted">
    <w:name w:val="HTML Preformatted"/>
    <w:aliases w:val="Знак"/>
    <w:basedOn w:val="Normal"/>
    <w:link w:val="HTMLPreformattedChar1"/>
    <w:uiPriority w:val="99"/>
    <w:rsid w:val="00832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aliases w:val="Знак Char1"/>
    <w:basedOn w:val="DefaultParagraphFont"/>
    <w:link w:val="HTMLPreformatted"/>
    <w:uiPriority w:val="99"/>
    <w:semiHidden/>
    <w:locked/>
    <w:rsid w:val="00E97C9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404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200F94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ahoma" w:hAnsi="Tahoma"/>
    </w:rPr>
  </w:style>
  <w:style w:type="character" w:customStyle="1" w:styleId="FontStyle12">
    <w:name w:val="Font Style12"/>
    <w:basedOn w:val="DefaultParagraphFont"/>
    <w:uiPriority w:val="99"/>
    <w:rsid w:val="00200F9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200F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00F94"/>
    <w:rPr>
      <w:rFonts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200F94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paragraph" w:customStyle="1" w:styleId="Style1">
    <w:name w:val="Style1"/>
    <w:basedOn w:val="Normal"/>
    <w:uiPriority w:val="99"/>
    <w:rsid w:val="00200F94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DefaultParagraphFont"/>
    <w:uiPriority w:val="99"/>
    <w:rsid w:val="00200F94"/>
    <w:rPr>
      <w:rFonts w:ascii="Times New Roman" w:hAnsi="Times New Roman" w:cs="Times New Roman"/>
      <w:i/>
      <w:iCs/>
      <w:sz w:val="18"/>
      <w:szCs w:val="18"/>
    </w:rPr>
  </w:style>
  <w:style w:type="paragraph" w:customStyle="1" w:styleId="1">
    <w:name w:val="Без интервала1"/>
    <w:uiPriority w:val="99"/>
    <w:rsid w:val="00200F94"/>
    <w:rPr>
      <w:rFonts w:ascii="Calibri" w:hAnsi="Calibri"/>
      <w:lang w:eastAsia="en-US"/>
    </w:rPr>
  </w:style>
  <w:style w:type="paragraph" w:styleId="NoSpacing">
    <w:name w:val="No Spacing"/>
    <w:uiPriority w:val="99"/>
    <w:qFormat/>
    <w:rsid w:val="00200F94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3819</Words>
  <Characters>21771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Lena</dc:creator>
  <cp:keywords/>
  <dc:description/>
  <cp:lastModifiedBy>Lena</cp:lastModifiedBy>
  <cp:revision>2</cp:revision>
  <cp:lastPrinted>2014-09-03T12:04:00Z</cp:lastPrinted>
  <dcterms:created xsi:type="dcterms:W3CDTF">2016-09-04T16:29:00Z</dcterms:created>
  <dcterms:modified xsi:type="dcterms:W3CDTF">2016-09-04T16:29:00Z</dcterms:modified>
</cp:coreProperties>
</file>